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5C" w:rsidP="798725F1" w:rsidRDefault="008745C6" w14:paraId="5FCAD5A6" w14:textId="11FE40D4">
      <w:pPr>
        <w:pStyle w:val="Title"/>
        <w:jc w:val="left"/>
        <w:rPr>
          <w:sz w:val="24"/>
          <w:szCs w:val="24"/>
        </w:rPr>
      </w:pPr>
      <w:bookmarkStart w:name="_GoBack" w:id="0"/>
      <w:bookmarkEnd w:id="0"/>
      <w:r w:rsidRPr="798725F1" w:rsidR="669337F5">
        <w:rPr>
          <w:sz w:val="24"/>
          <w:szCs w:val="24"/>
        </w:rPr>
        <w:t xml:space="preserve">Application for Permission to Publish, Quote, Broadcast, </w:t>
      </w:r>
      <w:r w:rsidRPr="798725F1" w:rsidR="1EFBA00A">
        <w:rPr>
          <w:sz w:val="24"/>
          <w:szCs w:val="24"/>
        </w:rPr>
        <w:t xml:space="preserve">or </w:t>
      </w:r>
      <w:r w:rsidRPr="798725F1" w:rsidR="669337F5">
        <w:rPr>
          <w:sz w:val="24"/>
          <w:szCs w:val="24"/>
        </w:rPr>
        <w:t>Exhibit</w:t>
      </w:r>
      <w:r w:rsidRPr="798725F1" w:rsidR="3AEEB744">
        <w:rPr>
          <w:sz w:val="24"/>
          <w:szCs w:val="24"/>
        </w:rPr>
        <w:t xml:space="preserve"> Items from Special Collections &amp; </w:t>
      </w:r>
      <w:r w:rsidRPr="798725F1" w:rsidR="3FD3662D">
        <w:rPr>
          <w:sz w:val="24"/>
          <w:szCs w:val="24"/>
        </w:rPr>
        <w:t>Digital Commons</w:t>
      </w:r>
    </w:p>
    <w:p w:rsidRPr="003834DC" w:rsidR="00571040" w:rsidP="008745C6" w:rsidRDefault="00571040" w14:paraId="0356467F" w14:textId="77777777">
      <w:pPr>
        <w:pStyle w:val="Title"/>
        <w:jc w:val="left"/>
        <w:rPr>
          <w:sz w:val="24"/>
        </w:rPr>
      </w:pPr>
    </w:p>
    <w:p w:rsidR="00F94C93" w:rsidP="798725F1" w:rsidRDefault="00ED0EE3" w14:paraId="37B1CA25" w14:textId="59B9F06C">
      <w:pPr>
        <w:pStyle w:val="Title"/>
        <w:jc w:val="left"/>
        <w:rPr>
          <w:b w:val="0"/>
          <w:bCs w:val="0"/>
          <w:sz w:val="24"/>
          <w:szCs w:val="24"/>
        </w:rPr>
      </w:pPr>
      <w:r w:rsidRPr="798725F1" w:rsidR="3FD3662D">
        <w:rPr>
          <w:b w:val="0"/>
          <w:bCs w:val="0"/>
          <w:sz w:val="24"/>
          <w:szCs w:val="24"/>
        </w:rPr>
        <w:t>Digital Commons holds digitized</w:t>
      </w:r>
      <w:r w:rsidRPr="798725F1" w:rsidR="7C1E04CA">
        <w:rPr>
          <w:b w:val="0"/>
          <w:bCs w:val="0"/>
          <w:sz w:val="24"/>
          <w:szCs w:val="24"/>
        </w:rPr>
        <w:t xml:space="preserve"> Special Collections &amp; University Archives at Pittsburg State University items </w:t>
      </w:r>
      <w:r w:rsidRPr="798725F1" w:rsidR="4576B1B7">
        <w:rPr>
          <w:b w:val="0"/>
          <w:bCs w:val="0"/>
          <w:sz w:val="24"/>
          <w:szCs w:val="24"/>
        </w:rPr>
        <w:t>(</w:t>
      </w:r>
      <w:r w:rsidRPr="798725F1" w:rsidR="4576B1B7">
        <w:rPr>
          <w:b w:val="0"/>
          <w:bCs w:val="0"/>
          <w:sz w:val="24"/>
          <w:szCs w:val="24"/>
        </w:rPr>
        <w:t>mainly photographs</w:t>
      </w:r>
      <w:r w:rsidRPr="798725F1" w:rsidR="4576B1B7">
        <w:rPr>
          <w:b w:val="0"/>
          <w:bCs w:val="0"/>
          <w:sz w:val="24"/>
          <w:szCs w:val="24"/>
        </w:rPr>
        <w:t xml:space="preserve"> and recordings)</w:t>
      </w:r>
      <w:r w:rsidRPr="798725F1" w:rsidR="4330AD70">
        <w:rPr>
          <w:b w:val="0"/>
          <w:bCs w:val="0"/>
          <w:sz w:val="24"/>
          <w:szCs w:val="24"/>
        </w:rPr>
        <w:t xml:space="preserve"> as well as other PSU materials, like scholarly work,</w:t>
      </w:r>
      <w:r w:rsidRPr="798725F1" w:rsidR="4576B1B7">
        <w:rPr>
          <w:b w:val="0"/>
          <w:bCs w:val="0"/>
          <w:sz w:val="24"/>
          <w:szCs w:val="24"/>
        </w:rPr>
        <w:t xml:space="preserve"> </w:t>
      </w:r>
      <w:r w:rsidRPr="798725F1" w:rsidR="7C1E04CA">
        <w:rPr>
          <w:b w:val="0"/>
          <w:bCs w:val="0"/>
          <w:sz w:val="24"/>
          <w:szCs w:val="24"/>
        </w:rPr>
        <w:t xml:space="preserve">that may be useful in research and publications. </w:t>
      </w:r>
      <w:r w:rsidRPr="798725F1" w:rsidR="6F02AB4E">
        <w:rPr>
          <w:b w:val="0"/>
          <w:bCs w:val="0"/>
          <w:sz w:val="24"/>
          <w:szCs w:val="24"/>
        </w:rPr>
        <w:t xml:space="preserve">Usage fees will be charged for items used in commercial publications such as books, periodicals, and films. See our listing of rates at the end of this document. </w:t>
      </w:r>
    </w:p>
    <w:p w:rsidR="00F94C93" w:rsidP="002A0C5C" w:rsidRDefault="00F94C93" w14:paraId="5F979A27" w14:textId="77777777">
      <w:pPr>
        <w:pStyle w:val="Title"/>
        <w:jc w:val="left"/>
        <w:rPr>
          <w:b w:val="0"/>
          <w:sz w:val="24"/>
        </w:rPr>
      </w:pPr>
    </w:p>
    <w:p w:rsidR="00C069BE" w:rsidP="798725F1" w:rsidRDefault="002A0C5C" w14:paraId="5FCAD5A7" w14:textId="760B647D">
      <w:pPr>
        <w:pStyle w:val="Title"/>
        <w:jc w:val="left"/>
        <w:rPr>
          <w:b w:val="0"/>
          <w:bCs w:val="0"/>
          <w:sz w:val="24"/>
          <w:szCs w:val="24"/>
        </w:rPr>
      </w:pPr>
      <w:r w:rsidRPr="798725F1" w:rsidR="5E7BF045">
        <w:rPr>
          <w:b w:val="0"/>
          <w:bCs w:val="0"/>
          <w:sz w:val="24"/>
          <w:szCs w:val="24"/>
        </w:rPr>
        <w:t xml:space="preserve">Complete the </w:t>
      </w:r>
      <w:r w:rsidRPr="798725F1" w:rsidR="5E7BF045">
        <w:rPr>
          <w:b w:val="0"/>
          <w:bCs w:val="0"/>
          <w:sz w:val="24"/>
          <w:szCs w:val="24"/>
        </w:rPr>
        <w:t>application</w:t>
      </w:r>
      <w:r w:rsidRPr="798725F1" w:rsidR="5E7BF045">
        <w:rPr>
          <w:b w:val="0"/>
          <w:bCs w:val="0"/>
          <w:sz w:val="24"/>
          <w:szCs w:val="24"/>
        </w:rPr>
        <w:t xml:space="preserve"> below to apply for permission to publish, quote, broadcast, or exhibit materials from Special Collections </w:t>
      </w:r>
      <w:r w:rsidRPr="798725F1" w:rsidR="3E077BC6">
        <w:rPr>
          <w:b w:val="0"/>
          <w:bCs w:val="0"/>
          <w:sz w:val="24"/>
          <w:szCs w:val="24"/>
        </w:rPr>
        <w:t>&amp;</w:t>
      </w:r>
      <w:r w:rsidRPr="798725F1" w:rsidR="5E7BF045">
        <w:rPr>
          <w:b w:val="0"/>
          <w:bCs w:val="0"/>
          <w:sz w:val="24"/>
          <w:szCs w:val="24"/>
        </w:rPr>
        <w:t xml:space="preserve"> </w:t>
      </w:r>
      <w:r w:rsidRPr="798725F1" w:rsidR="14B6D307">
        <w:rPr>
          <w:b w:val="0"/>
          <w:bCs w:val="0"/>
          <w:sz w:val="24"/>
          <w:szCs w:val="24"/>
        </w:rPr>
        <w:t>Digital Commons</w:t>
      </w:r>
      <w:r w:rsidRPr="798725F1" w:rsidR="5E7BF045">
        <w:rPr>
          <w:b w:val="0"/>
          <w:bCs w:val="0"/>
          <w:sz w:val="24"/>
          <w:szCs w:val="24"/>
        </w:rPr>
        <w:t xml:space="preserve"> at </w:t>
      </w:r>
      <w:r w:rsidRPr="798725F1" w:rsidR="3E077BC6">
        <w:rPr>
          <w:b w:val="0"/>
          <w:bCs w:val="0"/>
          <w:sz w:val="24"/>
          <w:szCs w:val="24"/>
        </w:rPr>
        <w:t xml:space="preserve">Pittsburg State University in Pittsburg, Kansas. </w:t>
      </w:r>
    </w:p>
    <w:p w:rsidRPr="002A0C5C" w:rsidR="002A0C5C" w:rsidP="002A0C5C" w:rsidRDefault="002A0C5C" w14:paraId="5FCAD5A8" w14:textId="77777777">
      <w:pPr>
        <w:pStyle w:val="Title"/>
        <w:jc w:val="left"/>
        <w:rPr>
          <w:b w:val="0"/>
          <w:sz w:val="24"/>
        </w:rPr>
      </w:pPr>
    </w:p>
    <w:p w:rsidR="00852F62" w:rsidP="00C069BE" w:rsidRDefault="00C069BE" w14:paraId="5FCAD5A9" w14:textId="77777777">
      <w:pPr>
        <w:pStyle w:val="NoSpacing"/>
        <w:jc w:val="left"/>
        <w:rPr>
          <w:rFonts w:ascii="Times New Roman" w:hAnsi="Times New Roman"/>
          <w:b/>
          <w:sz w:val="24"/>
          <w:szCs w:val="24"/>
        </w:rPr>
      </w:pPr>
      <w:r w:rsidRPr="00662D9A">
        <w:rPr>
          <w:rFonts w:ascii="Times New Roman" w:hAnsi="Times New Roman"/>
          <w:b/>
          <w:sz w:val="24"/>
          <w:szCs w:val="24"/>
        </w:rPr>
        <w:t>Applicant</w:t>
      </w:r>
      <w:r w:rsidR="00D732F0">
        <w:rPr>
          <w:rFonts w:ascii="Times New Roman" w:hAnsi="Times New Roman"/>
          <w:b/>
          <w:sz w:val="24"/>
          <w:szCs w:val="24"/>
        </w:rPr>
        <w:t xml:space="preserve"> Information</w:t>
      </w:r>
    </w:p>
    <w:p w:rsidR="00D732F0" w:rsidP="00C069BE" w:rsidRDefault="00D732F0" w14:paraId="5FCAD5AA" w14:textId="77777777">
      <w:pPr>
        <w:pStyle w:val="NoSpacing"/>
        <w:jc w:val="left"/>
        <w:rPr>
          <w:rFonts w:ascii="Times New Roman" w:hAnsi="Times New Roman"/>
          <w:b/>
          <w:sz w:val="24"/>
          <w:szCs w:val="24"/>
        </w:rPr>
      </w:pPr>
    </w:p>
    <w:tbl>
      <w:tblPr>
        <w:tblStyle w:val="TableGrid"/>
        <w:tblW w:w="0" w:type="auto"/>
        <w:tblLook w:val="04A0" w:firstRow="1" w:lastRow="0" w:firstColumn="1" w:lastColumn="0" w:noHBand="0" w:noVBand="1"/>
      </w:tblPr>
      <w:tblGrid>
        <w:gridCol w:w="1368"/>
        <w:gridCol w:w="3411"/>
        <w:gridCol w:w="1359"/>
        <w:gridCol w:w="3420"/>
      </w:tblGrid>
      <w:tr w:rsidR="00852F62" w:rsidTr="003834DC" w14:paraId="5FCAD5AF" w14:textId="77777777">
        <w:tc>
          <w:tcPr>
            <w:tcW w:w="1368" w:type="dxa"/>
            <w:tcBorders>
              <w:top w:val="nil"/>
              <w:left w:val="nil"/>
              <w:bottom w:val="nil"/>
              <w:right w:val="nil"/>
            </w:tcBorders>
          </w:tcPr>
          <w:p w:rsidRPr="00852F62" w:rsidR="00852F62" w:rsidP="00C069BE" w:rsidRDefault="00852F62" w14:paraId="5FCAD5AB" w14:textId="77777777">
            <w:pPr>
              <w:pStyle w:val="NoSpacing"/>
              <w:jc w:val="left"/>
              <w:rPr>
                <w:rFonts w:ascii="Times New Roman" w:hAnsi="Times New Roman"/>
                <w:sz w:val="24"/>
                <w:szCs w:val="24"/>
              </w:rPr>
            </w:pPr>
            <w:r w:rsidRPr="00852F62">
              <w:rPr>
                <w:rFonts w:ascii="Times New Roman" w:hAnsi="Times New Roman"/>
                <w:sz w:val="24"/>
                <w:szCs w:val="24"/>
              </w:rPr>
              <w:t>First Name</w:t>
            </w:r>
          </w:p>
        </w:tc>
        <w:tc>
          <w:tcPr>
            <w:tcW w:w="3411" w:type="dxa"/>
            <w:tcBorders>
              <w:top w:val="nil"/>
              <w:left w:val="nil"/>
              <w:right w:val="nil"/>
            </w:tcBorders>
          </w:tcPr>
          <w:p w:rsidRPr="00852F62" w:rsidR="00852F62" w:rsidP="00C069BE" w:rsidRDefault="00852F62" w14:paraId="5FCAD5AC" w14:textId="77777777">
            <w:pPr>
              <w:pStyle w:val="NoSpacing"/>
              <w:jc w:val="left"/>
              <w:rPr>
                <w:rFonts w:ascii="Times New Roman" w:hAnsi="Times New Roman"/>
                <w:sz w:val="24"/>
                <w:szCs w:val="24"/>
              </w:rPr>
            </w:pPr>
          </w:p>
        </w:tc>
        <w:tc>
          <w:tcPr>
            <w:tcW w:w="1359" w:type="dxa"/>
            <w:tcBorders>
              <w:top w:val="nil"/>
              <w:left w:val="nil"/>
              <w:bottom w:val="nil"/>
              <w:right w:val="nil"/>
            </w:tcBorders>
          </w:tcPr>
          <w:p w:rsidRPr="00852F62" w:rsidR="00852F62" w:rsidP="00C069BE" w:rsidRDefault="00852F62" w14:paraId="5FCAD5AD" w14:textId="77777777">
            <w:pPr>
              <w:pStyle w:val="NoSpacing"/>
              <w:jc w:val="left"/>
              <w:rPr>
                <w:rFonts w:ascii="Times New Roman" w:hAnsi="Times New Roman"/>
                <w:sz w:val="24"/>
                <w:szCs w:val="24"/>
              </w:rPr>
            </w:pPr>
            <w:r w:rsidRPr="00852F62">
              <w:rPr>
                <w:rFonts w:ascii="Times New Roman" w:hAnsi="Times New Roman"/>
                <w:sz w:val="24"/>
                <w:szCs w:val="24"/>
              </w:rPr>
              <w:t>Last Name</w:t>
            </w:r>
          </w:p>
        </w:tc>
        <w:tc>
          <w:tcPr>
            <w:tcW w:w="3420" w:type="dxa"/>
            <w:tcBorders>
              <w:top w:val="nil"/>
              <w:left w:val="nil"/>
              <w:right w:val="nil"/>
            </w:tcBorders>
          </w:tcPr>
          <w:p w:rsidR="00852F62" w:rsidP="00C069BE" w:rsidRDefault="00852F62" w14:paraId="5FCAD5AE" w14:textId="77777777">
            <w:pPr>
              <w:pStyle w:val="NoSpacing"/>
              <w:jc w:val="left"/>
              <w:rPr>
                <w:rFonts w:ascii="Times New Roman" w:hAnsi="Times New Roman"/>
                <w:b/>
                <w:sz w:val="24"/>
                <w:szCs w:val="24"/>
              </w:rPr>
            </w:pPr>
          </w:p>
        </w:tc>
      </w:tr>
    </w:tbl>
    <w:p w:rsidRPr="00662D9A" w:rsidR="00C069BE" w:rsidP="00C069BE" w:rsidRDefault="00C069BE" w14:paraId="5FCAD5B0" w14:textId="77777777">
      <w:pPr>
        <w:pStyle w:val="NoSpacing"/>
        <w:jc w:val="left"/>
        <w:rPr>
          <w:rFonts w:ascii="Times New Roman" w:hAnsi="Times New Roman"/>
          <w:sz w:val="24"/>
          <w:szCs w:val="24"/>
        </w:rPr>
      </w:pP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1368"/>
        <w:gridCol w:w="8190"/>
      </w:tblGrid>
      <w:tr w:rsidRPr="00662D9A" w:rsidR="00852F62" w:rsidTr="00D732F0" w14:paraId="5FCAD5B3" w14:textId="77777777">
        <w:tc>
          <w:tcPr>
            <w:tcW w:w="1368" w:type="dxa"/>
            <w:tcBorders>
              <w:top w:val="nil"/>
              <w:bottom w:val="nil"/>
            </w:tcBorders>
          </w:tcPr>
          <w:p w:rsidRPr="00662D9A" w:rsidR="00852F62" w:rsidP="00BD7C57" w:rsidRDefault="00852F62" w14:paraId="5FCAD5B1" w14:textId="77777777">
            <w:pPr>
              <w:pStyle w:val="NoSpacing"/>
              <w:jc w:val="left"/>
              <w:rPr>
                <w:rFonts w:ascii="Times New Roman" w:hAnsi="Times New Roman"/>
                <w:sz w:val="24"/>
                <w:szCs w:val="24"/>
              </w:rPr>
            </w:pPr>
            <w:r>
              <w:rPr>
                <w:rFonts w:ascii="Times New Roman" w:hAnsi="Times New Roman"/>
                <w:sz w:val="24"/>
                <w:szCs w:val="24"/>
              </w:rPr>
              <w:t>Institution</w:t>
            </w:r>
          </w:p>
        </w:tc>
        <w:tc>
          <w:tcPr>
            <w:tcW w:w="8190" w:type="dxa"/>
          </w:tcPr>
          <w:p w:rsidRPr="00662D9A" w:rsidR="00852F62" w:rsidP="00BD7C57" w:rsidRDefault="00852F62" w14:paraId="5FCAD5B2" w14:textId="77777777">
            <w:pPr>
              <w:pStyle w:val="NoSpacing"/>
              <w:jc w:val="left"/>
              <w:rPr>
                <w:rFonts w:ascii="Times New Roman" w:hAnsi="Times New Roman"/>
                <w:sz w:val="24"/>
                <w:szCs w:val="24"/>
              </w:rPr>
            </w:pPr>
          </w:p>
        </w:tc>
      </w:tr>
      <w:tr w:rsidRPr="00662D9A" w:rsidR="00C069BE" w:rsidTr="00D732F0" w14:paraId="5FCAD5B7" w14:textId="77777777">
        <w:tc>
          <w:tcPr>
            <w:tcW w:w="1368" w:type="dxa"/>
            <w:tcBorders>
              <w:top w:val="nil"/>
              <w:bottom w:val="nil"/>
            </w:tcBorders>
          </w:tcPr>
          <w:p w:rsidR="00852F62" w:rsidP="00BD7C57" w:rsidRDefault="00852F62" w14:paraId="5FCAD5B4" w14:textId="77777777">
            <w:pPr>
              <w:pStyle w:val="NoSpacing"/>
              <w:jc w:val="left"/>
              <w:rPr>
                <w:rFonts w:ascii="Times New Roman" w:hAnsi="Times New Roman"/>
                <w:sz w:val="24"/>
                <w:szCs w:val="24"/>
              </w:rPr>
            </w:pPr>
          </w:p>
          <w:p w:rsidRPr="00662D9A" w:rsidR="00C069BE" w:rsidP="00BD7C57" w:rsidRDefault="00C069BE" w14:paraId="5FCAD5B5" w14:textId="77777777">
            <w:pPr>
              <w:pStyle w:val="NoSpacing"/>
              <w:jc w:val="left"/>
              <w:rPr>
                <w:rFonts w:ascii="Times New Roman" w:hAnsi="Times New Roman"/>
                <w:sz w:val="24"/>
                <w:szCs w:val="24"/>
              </w:rPr>
            </w:pPr>
            <w:r w:rsidRPr="00662D9A">
              <w:rPr>
                <w:rFonts w:ascii="Times New Roman" w:hAnsi="Times New Roman"/>
                <w:sz w:val="24"/>
                <w:szCs w:val="24"/>
              </w:rPr>
              <w:t>Address</w:t>
            </w:r>
          </w:p>
        </w:tc>
        <w:tc>
          <w:tcPr>
            <w:tcW w:w="8190" w:type="dxa"/>
          </w:tcPr>
          <w:p w:rsidRPr="00662D9A" w:rsidR="00C069BE" w:rsidP="00BD7C57" w:rsidRDefault="00C069BE" w14:paraId="5FCAD5B6" w14:textId="77777777">
            <w:pPr>
              <w:pStyle w:val="NoSpacing"/>
              <w:jc w:val="left"/>
              <w:rPr>
                <w:rFonts w:ascii="Times New Roman" w:hAnsi="Times New Roman"/>
                <w:sz w:val="24"/>
                <w:szCs w:val="24"/>
              </w:rPr>
            </w:pPr>
          </w:p>
        </w:tc>
      </w:tr>
    </w:tbl>
    <w:p w:rsidRPr="00662D9A" w:rsidR="00C069BE" w:rsidP="00C069BE" w:rsidRDefault="00C069BE" w14:paraId="5FCAD5B8" w14:textId="77777777">
      <w:pPr>
        <w:pStyle w:val="NoSpacing"/>
        <w:jc w:val="left"/>
        <w:rPr>
          <w:rFonts w:ascii="Times New Roman" w:hAnsi="Times New Roman"/>
          <w:sz w:val="24"/>
          <w:szCs w:val="24"/>
        </w:rPr>
      </w:pP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1368"/>
        <w:gridCol w:w="3420"/>
        <w:gridCol w:w="720"/>
        <w:gridCol w:w="1665"/>
        <w:gridCol w:w="675"/>
        <w:gridCol w:w="1710"/>
      </w:tblGrid>
      <w:tr w:rsidRPr="00662D9A" w:rsidR="003834DC" w:rsidTr="003834DC" w14:paraId="5FCAD5BF" w14:textId="77777777">
        <w:tc>
          <w:tcPr>
            <w:tcW w:w="1368" w:type="dxa"/>
            <w:tcBorders>
              <w:top w:val="nil"/>
              <w:bottom w:val="nil"/>
            </w:tcBorders>
          </w:tcPr>
          <w:p w:rsidRPr="00662D9A" w:rsidR="00C069BE" w:rsidP="00BD7C57" w:rsidRDefault="00C069BE" w14:paraId="5FCAD5B9" w14:textId="77777777">
            <w:pPr>
              <w:pStyle w:val="NoSpacing"/>
              <w:jc w:val="left"/>
              <w:rPr>
                <w:rFonts w:ascii="Times New Roman" w:hAnsi="Times New Roman"/>
                <w:sz w:val="24"/>
                <w:szCs w:val="24"/>
              </w:rPr>
            </w:pPr>
            <w:r w:rsidRPr="00662D9A">
              <w:rPr>
                <w:rFonts w:ascii="Times New Roman" w:hAnsi="Times New Roman"/>
                <w:sz w:val="24"/>
                <w:szCs w:val="24"/>
              </w:rPr>
              <w:t>City</w:t>
            </w:r>
          </w:p>
        </w:tc>
        <w:tc>
          <w:tcPr>
            <w:tcW w:w="3420" w:type="dxa"/>
          </w:tcPr>
          <w:p w:rsidRPr="00662D9A" w:rsidR="00C069BE" w:rsidP="00AC30E1" w:rsidRDefault="00C069BE" w14:paraId="5FCAD5BA" w14:textId="77777777">
            <w:pPr>
              <w:pStyle w:val="NoSpacing"/>
              <w:jc w:val="left"/>
              <w:rPr>
                <w:rFonts w:ascii="Times New Roman" w:hAnsi="Times New Roman"/>
                <w:sz w:val="24"/>
                <w:szCs w:val="24"/>
              </w:rPr>
            </w:pPr>
          </w:p>
        </w:tc>
        <w:tc>
          <w:tcPr>
            <w:tcW w:w="720" w:type="dxa"/>
            <w:tcBorders>
              <w:top w:val="nil"/>
              <w:bottom w:val="nil"/>
            </w:tcBorders>
          </w:tcPr>
          <w:p w:rsidRPr="00662D9A" w:rsidR="00C069BE" w:rsidP="00BD7C57" w:rsidRDefault="00C069BE" w14:paraId="5FCAD5BB" w14:textId="77777777">
            <w:pPr>
              <w:pStyle w:val="NoSpacing"/>
              <w:jc w:val="left"/>
              <w:rPr>
                <w:rFonts w:ascii="Times New Roman" w:hAnsi="Times New Roman"/>
                <w:sz w:val="24"/>
                <w:szCs w:val="24"/>
              </w:rPr>
            </w:pPr>
            <w:r w:rsidRPr="00662D9A">
              <w:rPr>
                <w:rFonts w:ascii="Times New Roman" w:hAnsi="Times New Roman"/>
                <w:sz w:val="24"/>
                <w:szCs w:val="24"/>
              </w:rPr>
              <w:t>State</w:t>
            </w:r>
          </w:p>
        </w:tc>
        <w:tc>
          <w:tcPr>
            <w:tcW w:w="1665" w:type="dxa"/>
          </w:tcPr>
          <w:p w:rsidRPr="00662D9A" w:rsidR="00C069BE" w:rsidP="00BD7C57" w:rsidRDefault="00C069BE" w14:paraId="5FCAD5BC" w14:textId="77777777">
            <w:pPr>
              <w:pStyle w:val="NoSpacing"/>
              <w:jc w:val="left"/>
              <w:rPr>
                <w:rFonts w:ascii="Times New Roman" w:hAnsi="Times New Roman"/>
                <w:sz w:val="24"/>
                <w:szCs w:val="24"/>
              </w:rPr>
            </w:pPr>
          </w:p>
        </w:tc>
        <w:tc>
          <w:tcPr>
            <w:tcW w:w="675" w:type="dxa"/>
            <w:tcBorders>
              <w:top w:val="nil"/>
              <w:bottom w:val="nil"/>
            </w:tcBorders>
          </w:tcPr>
          <w:p w:rsidRPr="00662D9A" w:rsidR="00C069BE" w:rsidP="00BD7C57" w:rsidRDefault="00C069BE" w14:paraId="5FCAD5BD" w14:textId="77777777">
            <w:pPr>
              <w:pStyle w:val="NoSpacing"/>
              <w:jc w:val="left"/>
              <w:rPr>
                <w:rFonts w:ascii="Times New Roman" w:hAnsi="Times New Roman"/>
                <w:sz w:val="24"/>
                <w:szCs w:val="24"/>
              </w:rPr>
            </w:pPr>
            <w:r w:rsidRPr="00662D9A">
              <w:rPr>
                <w:rFonts w:ascii="Times New Roman" w:hAnsi="Times New Roman"/>
                <w:sz w:val="24"/>
                <w:szCs w:val="24"/>
              </w:rPr>
              <w:t>ZIP</w:t>
            </w:r>
          </w:p>
        </w:tc>
        <w:tc>
          <w:tcPr>
            <w:tcW w:w="1710" w:type="dxa"/>
          </w:tcPr>
          <w:p w:rsidRPr="00662D9A" w:rsidR="00196591" w:rsidP="00BD7C57" w:rsidRDefault="00196591" w14:paraId="5FCAD5BE" w14:textId="77777777">
            <w:pPr>
              <w:pStyle w:val="NoSpacing"/>
              <w:jc w:val="left"/>
              <w:rPr>
                <w:rFonts w:ascii="Times New Roman" w:hAnsi="Times New Roman"/>
                <w:sz w:val="24"/>
                <w:szCs w:val="24"/>
              </w:rPr>
            </w:pPr>
          </w:p>
        </w:tc>
      </w:tr>
    </w:tbl>
    <w:p w:rsidRPr="00662D9A" w:rsidR="00C069BE" w:rsidP="00C069BE" w:rsidRDefault="00C069BE" w14:paraId="5FCAD5C0" w14:textId="77777777">
      <w:pPr>
        <w:pStyle w:val="NoSpacing"/>
        <w:jc w:val="left"/>
        <w:rPr>
          <w:rFonts w:ascii="Times New Roman" w:hAnsi="Times New Roman"/>
          <w:sz w:val="24"/>
          <w:szCs w:val="24"/>
        </w:rPr>
      </w:pPr>
    </w:p>
    <w:tbl>
      <w:tblPr>
        <w:tblStyle w:val="TableGrid"/>
        <w:tblW w:w="0" w:type="auto"/>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1368"/>
        <w:gridCol w:w="8190"/>
      </w:tblGrid>
      <w:tr w:rsidRPr="00662D9A" w:rsidR="00C069BE" w:rsidTr="003834DC" w14:paraId="5FCAD5C3" w14:textId="77777777">
        <w:tc>
          <w:tcPr>
            <w:tcW w:w="1368" w:type="dxa"/>
            <w:tcBorders>
              <w:top w:val="nil"/>
              <w:bottom w:val="nil"/>
            </w:tcBorders>
          </w:tcPr>
          <w:p w:rsidRPr="00662D9A" w:rsidR="00C069BE" w:rsidP="00BD7C57" w:rsidRDefault="00C069BE" w14:paraId="5FCAD5C1" w14:textId="77777777">
            <w:pPr>
              <w:pStyle w:val="NoSpacing"/>
              <w:jc w:val="left"/>
              <w:rPr>
                <w:rFonts w:ascii="Times New Roman" w:hAnsi="Times New Roman"/>
                <w:sz w:val="24"/>
                <w:szCs w:val="24"/>
              </w:rPr>
            </w:pPr>
            <w:r w:rsidRPr="00662D9A">
              <w:rPr>
                <w:rFonts w:ascii="Times New Roman" w:hAnsi="Times New Roman"/>
                <w:sz w:val="24"/>
                <w:szCs w:val="24"/>
              </w:rPr>
              <w:t>Email</w:t>
            </w:r>
          </w:p>
        </w:tc>
        <w:tc>
          <w:tcPr>
            <w:tcW w:w="8190" w:type="dxa"/>
          </w:tcPr>
          <w:p w:rsidRPr="00662D9A" w:rsidR="00C069BE" w:rsidP="00BD7C57" w:rsidRDefault="00C069BE" w14:paraId="5FCAD5C2" w14:textId="77777777">
            <w:pPr>
              <w:pStyle w:val="NoSpacing"/>
              <w:jc w:val="left"/>
              <w:rPr>
                <w:rFonts w:ascii="Times New Roman" w:hAnsi="Times New Roman"/>
                <w:sz w:val="24"/>
                <w:szCs w:val="24"/>
              </w:rPr>
            </w:pPr>
          </w:p>
        </w:tc>
      </w:tr>
    </w:tbl>
    <w:p w:rsidR="00C069BE" w:rsidP="008745C6" w:rsidRDefault="00C069BE" w14:paraId="5FCAD5C4" w14:textId="5A3B7F6F">
      <w:pPr>
        <w:rPr>
          <w:b/>
        </w:rPr>
      </w:pPr>
    </w:p>
    <w:p w:rsidR="001D121E" w:rsidP="001D121E" w:rsidRDefault="001D121E" w14:paraId="57C6DAFB" w14:textId="77777777">
      <w:pPr>
        <w:rPr>
          <w:b/>
        </w:rPr>
      </w:pPr>
      <w:r>
        <w:rPr>
          <w:b/>
        </w:rPr>
        <w:t>Intended Use</w:t>
      </w:r>
    </w:p>
    <w:p w:rsidR="001D121E" w:rsidP="001D121E" w:rsidRDefault="001D121E" w14:paraId="02CBB757" w14:textId="77777777">
      <w:r>
        <w:t>Indicate what the copies will be used for. Check all that apply.</w:t>
      </w:r>
    </w:p>
    <w:p w:rsidR="001D121E" w:rsidP="001D121E" w:rsidRDefault="006753B3" w14:paraId="5C452426" w14:textId="07374929">
      <w:sdt>
        <w:sdtPr>
          <w:rPr>
            <w:rFonts w:ascii="Wingdings" w:hAnsi="Wingdings"/>
          </w:rPr>
          <w:id w:val="-794748866"/>
          <w14:checkbox>
            <w14:checked w14:val="0"/>
            <w14:checkedState w14:val="2612" w14:font="MS Gothic"/>
            <w14:uncheckedState w14:val="2610" w14:font="MS Gothic"/>
          </w14:checkbox>
        </w:sdtPr>
        <w:sdtEndPr/>
        <w:sdtContent>
          <w:r w:rsidR="001D121E">
            <w:rPr>
              <w:rFonts w:hint="eastAsia" w:ascii="MS Gothic" w:hAnsi="MS Gothic" w:eastAsia="MS Gothic"/>
            </w:rPr>
            <w:t>☐</w:t>
          </w:r>
        </w:sdtContent>
      </w:sdt>
      <w:r w:rsidRPr="00662D9A" w:rsidR="001D121E">
        <w:t xml:space="preserve"> </w:t>
      </w:r>
      <w:r w:rsidR="001D121E">
        <w:t xml:space="preserve">Personal </w:t>
      </w:r>
      <w:sdt>
        <w:sdtPr>
          <w:rPr>
            <w:rFonts w:ascii="Wingdings" w:hAnsi="Wingdings"/>
          </w:rPr>
          <w:id w:val="1383295340"/>
          <w14:checkbox>
            <w14:checked w14:val="0"/>
            <w14:checkedState w14:val="2612" w14:font="MS Gothic"/>
            <w14:uncheckedState w14:val="2610" w14:font="MS Gothic"/>
          </w14:checkbox>
        </w:sdtPr>
        <w:sdtEndPr/>
        <w:sdtContent>
          <w:r w:rsidR="001D121E">
            <w:rPr>
              <w:rFonts w:hint="eastAsia" w:ascii="MS Gothic" w:hAnsi="MS Gothic" w:eastAsia="MS Gothic"/>
            </w:rPr>
            <w:t>☐</w:t>
          </w:r>
        </w:sdtContent>
      </w:sdt>
      <w:r w:rsidRPr="00662D9A" w:rsidR="001D121E">
        <w:t xml:space="preserve"> </w:t>
      </w:r>
      <w:r w:rsidR="001D121E">
        <w:t xml:space="preserve">Research </w:t>
      </w:r>
      <w:sdt>
        <w:sdtPr>
          <w:rPr>
            <w:rFonts w:ascii="Wingdings" w:hAnsi="Wingdings"/>
          </w:rPr>
          <w:id w:val="-1252271651"/>
          <w14:checkbox>
            <w14:checked w14:val="0"/>
            <w14:checkedState w14:val="2612" w14:font="MS Gothic"/>
            <w14:uncheckedState w14:val="2610" w14:font="MS Gothic"/>
          </w14:checkbox>
        </w:sdtPr>
        <w:sdtEndPr/>
        <w:sdtContent>
          <w:r w:rsidR="001D121E">
            <w:rPr>
              <w:rFonts w:hint="eastAsia" w:ascii="MS Gothic" w:hAnsi="MS Gothic" w:eastAsia="MS Gothic"/>
            </w:rPr>
            <w:t>☐</w:t>
          </w:r>
        </w:sdtContent>
      </w:sdt>
      <w:r w:rsidRPr="00662D9A" w:rsidR="001D121E">
        <w:t xml:space="preserve"> </w:t>
      </w:r>
      <w:r w:rsidR="001D121E">
        <w:t xml:space="preserve">Publication </w:t>
      </w:r>
      <w:sdt>
        <w:sdtPr>
          <w:id w:val="1320626455"/>
          <w14:checkbox>
            <w14:checked w14:val="0"/>
            <w14:checkedState w14:val="2612" w14:font="MS Gothic"/>
            <w14:uncheckedState w14:val="2610" w14:font="MS Gothic"/>
          </w14:checkbox>
        </w:sdtPr>
        <w:sdtEndPr/>
        <w:sdtContent>
          <w:r w:rsidR="001D121E">
            <w:rPr>
              <w:rFonts w:hint="eastAsia" w:ascii="MS Gothic" w:hAnsi="MS Gothic" w:eastAsia="MS Gothic"/>
            </w:rPr>
            <w:t>☐</w:t>
          </w:r>
        </w:sdtContent>
      </w:sdt>
      <w:r w:rsidRPr="00662D9A" w:rsidR="001D121E">
        <w:t xml:space="preserve"> </w:t>
      </w:r>
      <w:r w:rsidR="001D121E">
        <w:t xml:space="preserve">Print </w:t>
      </w:r>
      <w:sdt>
        <w:sdtPr>
          <w:id w:val="-1321503327"/>
          <w14:checkbox>
            <w14:checked w14:val="0"/>
            <w14:checkedState w14:val="2612" w14:font="MS Gothic"/>
            <w14:uncheckedState w14:val="2610" w14:font="MS Gothic"/>
          </w14:checkbox>
        </w:sdtPr>
        <w:sdtEndPr/>
        <w:sdtContent>
          <w:r w:rsidR="001D121E">
            <w:rPr>
              <w:rFonts w:hint="eastAsia" w:ascii="MS Gothic" w:hAnsi="MS Gothic" w:eastAsia="MS Gothic"/>
            </w:rPr>
            <w:t>☐</w:t>
          </w:r>
        </w:sdtContent>
      </w:sdt>
      <w:r w:rsidRPr="00662D9A" w:rsidR="001D121E">
        <w:t xml:space="preserve"> </w:t>
      </w:r>
      <w:r w:rsidR="001D121E">
        <w:t>Web</w:t>
      </w:r>
    </w:p>
    <w:p w:rsidR="001D121E" w:rsidP="001D121E" w:rsidRDefault="001D121E" w14:paraId="6388B1B4" w14:textId="77777777"/>
    <w:p w:rsidRPr="00662D9A" w:rsidR="00D732F0" w:rsidP="008745C6" w:rsidRDefault="00085463" w14:paraId="5FCAD5C5" w14:textId="77777777">
      <w:pPr>
        <w:rPr>
          <w:b/>
        </w:rPr>
      </w:pPr>
      <w:r w:rsidRPr="00662D9A">
        <w:rPr>
          <w:b/>
        </w:rPr>
        <w:t>Publication</w:t>
      </w:r>
      <w:r w:rsidR="00D732F0">
        <w:rPr>
          <w:b/>
        </w:rPr>
        <w:t xml:space="preserve"> Information</w:t>
      </w:r>
    </w:p>
    <w:tbl>
      <w:tblPr>
        <w:tblStyle w:val="TableGrid"/>
        <w:tblW w:w="0" w:type="auto"/>
        <w:tblLook w:val="04A0" w:firstRow="1" w:lastRow="0" w:firstColumn="1" w:lastColumn="0" w:noHBand="0" w:noVBand="1"/>
      </w:tblPr>
      <w:tblGrid>
        <w:gridCol w:w="738"/>
        <w:gridCol w:w="1080"/>
        <w:gridCol w:w="360"/>
        <w:gridCol w:w="7380"/>
      </w:tblGrid>
      <w:tr w:rsidRPr="00662D9A" w:rsidR="00B850DA" w:rsidTr="798725F1" w14:paraId="5FCAD5C8" w14:textId="77777777">
        <w:trPr>
          <w:trHeight w:val="585"/>
        </w:trPr>
        <w:tc>
          <w:tcPr>
            <w:tcW w:w="738" w:type="dxa"/>
            <w:tcBorders>
              <w:top w:val="nil"/>
              <w:left w:val="nil"/>
              <w:bottom w:val="nil"/>
              <w:right w:val="nil"/>
            </w:tcBorders>
            <w:tcMar/>
          </w:tcPr>
          <w:p w:rsidRPr="00662D9A" w:rsidR="00B850DA" w:rsidP="008745C6" w:rsidRDefault="00B850DA" w14:paraId="5FCAD5C6" w14:textId="77777777">
            <w:pPr>
              <w:rPr>
                <w:rFonts w:ascii="Times New Roman" w:hAnsi="Times New Roman"/>
              </w:rPr>
            </w:pPr>
            <w:r w:rsidRPr="00662D9A">
              <w:rPr>
                <w:rFonts w:ascii="Times New Roman" w:hAnsi="Times New Roman"/>
              </w:rPr>
              <w:t>Type</w:t>
            </w:r>
          </w:p>
        </w:tc>
        <w:tc>
          <w:tcPr>
            <w:tcW w:w="8820" w:type="dxa"/>
            <w:gridSpan w:val="3"/>
            <w:tcBorders>
              <w:top w:val="nil"/>
              <w:left w:val="nil"/>
              <w:bottom w:val="nil"/>
              <w:right w:val="nil"/>
            </w:tcBorders>
            <w:tcMar/>
          </w:tcPr>
          <w:p w:rsidRPr="00662D9A" w:rsidR="00B850DA" w:rsidP="00D732F0" w:rsidRDefault="006753B3" w14:paraId="5FCAD5C7" w14:textId="77777777">
            <w:pPr>
              <w:rPr>
                <w:rFonts w:ascii="Wingdings" w:hAnsi="Wingdings"/>
              </w:rPr>
            </w:pPr>
            <w:sdt>
              <w:sdtPr>
                <w:rPr>
                  <w:rFonts w:ascii="Wingdings" w:hAnsi="Wingdings"/>
                </w:rPr>
                <w:id w:val="1084339398"/>
                <w14:checkbox>
                  <w14:checked w14:val="0"/>
                  <w14:checkedState w14:val="2612" w14:font="MS Gothic"/>
                  <w14:uncheckedState w14:val="2610" w14:font="MS Gothic"/>
                </w14:checkbox>
              </w:sdtPr>
              <w:sdtEndPr/>
              <w:sdtContent>
                <w:r w:rsidR="00744386">
                  <w:rPr>
                    <w:rFonts w:hint="eastAsia" w:ascii="MS Gothic" w:hAnsi="MS Gothic" w:eastAsia="MS Gothic"/>
                  </w:rPr>
                  <w:t>☐</w:t>
                </w:r>
              </w:sdtContent>
            </w:sdt>
            <w:r w:rsidRPr="00662D9A" w:rsidR="00662D9A">
              <w:rPr>
                <w:rFonts w:ascii="Times New Roman" w:hAnsi="Times New Roman"/>
              </w:rPr>
              <w:t xml:space="preserve"> Book</w:t>
            </w:r>
            <w:r w:rsidR="00662D9A">
              <w:rPr>
                <w:rFonts w:ascii="Times New Roman" w:hAnsi="Times New Roman"/>
              </w:rPr>
              <w:t xml:space="preserve">  </w:t>
            </w:r>
            <w:sdt>
              <w:sdtPr>
                <w:id w:val="790255644"/>
                <w14:checkbox>
                  <w14:checked w14:val="0"/>
                  <w14:checkedState w14:val="2612" w14:font="MS Gothic"/>
                  <w14:uncheckedState w14:val="2610" w14:font="MS Gothic"/>
                </w14:checkbox>
              </w:sdtPr>
              <w:sdtEndPr/>
              <w:sdtContent>
                <w:r w:rsidR="00744386">
                  <w:rPr>
                    <w:rFonts w:hint="eastAsia" w:ascii="MS Gothic" w:hAnsi="MS Gothic" w:eastAsia="MS Gothic"/>
                  </w:rPr>
                  <w:t>☐</w:t>
                </w:r>
              </w:sdtContent>
            </w:sdt>
            <w:r w:rsidRPr="00662D9A" w:rsidR="00662D9A">
              <w:rPr>
                <w:rFonts w:ascii="Times New Roman" w:hAnsi="Times New Roman"/>
              </w:rPr>
              <w:t xml:space="preserve"> </w:t>
            </w:r>
            <w:r w:rsidR="00662D9A">
              <w:rPr>
                <w:rFonts w:ascii="Times New Roman" w:hAnsi="Times New Roman"/>
              </w:rPr>
              <w:t xml:space="preserve">Article  </w:t>
            </w:r>
            <w:sdt>
              <w:sdtPr>
                <w:id w:val="1910120288"/>
                <w14:checkbox>
                  <w14:checked w14:val="0"/>
                  <w14:checkedState w14:val="2612" w14:font="MS Gothic"/>
                  <w14:uncheckedState w14:val="2610" w14:font="MS Gothic"/>
                </w14:checkbox>
              </w:sdtPr>
              <w:sdtEndPr/>
              <w:sdtContent>
                <w:r w:rsidR="00744386">
                  <w:rPr>
                    <w:rFonts w:hint="eastAsia" w:ascii="MS Gothic" w:hAnsi="MS Gothic" w:eastAsia="MS Gothic"/>
                  </w:rPr>
                  <w:t>☐</w:t>
                </w:r>
              </w:sdtContent>
            </w:sdt>
            <w:r w:rsidRPr="00662D9A" w:rsidR="00662D9A">
              <w:rPr>
                <w:rFonts w:ascii="Times New Roman" w:hAnsi="Times New Roman"/>
              </w:rPr>
              <w:t xml:space="preserve"> </w:t>
            </w:r>
            <w:r w:rsidR="00662D9A">
              <w:rPr>
                <w:rFonts w:ascii="Times New Roman" w:hAnsi="Times New Roman"/>
              </w:rPr>
              <w:t xml:space="preserve">Thesis </w:t>
            </w:r>
            <w:sdt>
              <w:sdtPr>
                <w:id w:val="-2016989769"/>
                <w14:checkbox>
                  <w14:checked w14:val="0"/>
                  <w14:checkedState w14:val="2612" w14:font="MS Gothic"/>
                  <w14:uncheckedState w14:val="2610" w14:font="MS Gothic"/>
                </w14:checkbox>
              </w:sdtPr>
              <w:sdtEndPr/>
              <w:sdtContent>
                <w:r w:rsidR="00AC30E1">
                  <w:rPr>
                    <w:rFonts w:hint="eastAsia" w:ascii="MS Gothic" w:hAnsi="MS Gothic" w:eastAsia="MS Gothic"/>
                  </w:rPr>
                  <w:t>☐</w:t>
                </w:r>
              </w:sdtContent>
            </w:sdt>
            <w:r w:rsidRPr="00662D9A" w:rsidR="00AC30E1">
              <w:rPr>
                <w:rFonts w:ascii="Times New Roman" w:hAnsi="Times New Roman"/>
              </w:rPr>
              <w:t xml:space="preserve"> </w:t>
            </w:r>
            <w:r w:rsidR="00AC30E1">
              <w:rPr>
                <w:rFonts w:ascii="Times New Roman" w:hAnsi="Times New Roman"/>
              </w:rPr>
              <w:t xml:space="preserve">Film </w:t>
            </w:r>
            <w:sdt>
              <w:sdtPr>
                <w:id w:val="489842372"/>
                <w14:checkbox>
                  <w14:checked w14:val="0"/>
                  <w14:checkedState w14:val="2612" w14:font="MS Gothic"/>
                  <w14:uncheckedState w14:val="2610" w14:font="MS Gothic"/>
                </w14:checkbox>
              </w:sdtPr>
              <w:sdtEndPr/>
              <w:sdtContent>
                <w:r w:rsidR="00AC30E1">
                  <w:rPr>
                    <w:rFonts w:hint="eastAsia" w:ascii="MS Gothic" w:hAnsi="MS Gothic" w:eastAsia="MS Gothic"/>
                  </w:rPr>
                  <w:t>☐</w:t>
                </w:r>
              </w:sdtContent>
            </w:sdt>
            <w:r w:rsidRPr="00662D9A" w:rsidR="00AC30E1">
              <w:rPr>
                <w:rFonts w:ascii="Times New Roman" w:hAnsi="Times New Roman"/>
              </w:rPr>
              <w:t xml:space="preserve"> </w:t>
            </w:r>
            <w:r w:rsidR="00AC30E1">
              <w:rPr>
                <w:rFonts w:ascii="Times New Roman" w:hAnsi="Times New Roman"/>
              </w:rPr>
              <w:t xml:space="preserve">Broadcast </w:t>
            </w:r>
            <w:sdt>
              <w:sdtPr>
                <w:id w:val="-1520312061"/>
                <w14:checkbox>
                  <w14:checked w14:val="0"/>
                  <w14:checkedState w14:val="2612" w14:font="MS Gothic"/>
                  <w14:uncheckedState w14:val="2610" w14:font="MS Gothic"/>
                </w14:checkbox>
              </w:sdtPr>
              <w:sdtEndPr/>
              <w:sdtContent>
                <w:r w:rsidR="00AC30E1">
                  <w:rPr>
                    <w:rFonts w:hint="eastAsia" w:ascii="MS Gothic" w:hAnsi="MS Gothic" w:eastAsia="MS Gothic"/>
                  </w:rPr>
                  <w:t>☐</w:t>
                </w:r>
              </w:sdtContent>
            </w:sdt>
            <w:r w:rsidRPr="00662D9A" w:rsidR="00AC30E1">
              <w:rPr>
                <w:rFonts w:ascii="Times New Roman" w:hAnsi="Times New Roman"/>
              </w:rPr>
              <w:t xml:space="preserve"> </w:t>
            </w:r>
            <w:r w:rsidR="00AC30E1">
              <w:rPr>
                <w:rFonts w:ascii="Times New Roman" w:hAnsi="Times New Roman"/>
              </w:rPr>
              <w:t>Exhibit</w:t>
            </w:r>
            <w:r w:rsidR="00D732F0">
              <w:rPr>
                <w:rFonts w:ascii="Times New Roman" w:hAnsi="Times New Roman"/>
              </w:rPr>
              <w:t xml:space="preserve"> </w:t>
            </w:r>
            <w:sdt>
              <w:sdtPr>
                <w:id w:val="-1894877626"/>
                <w14:checkbox>
                  <w14:checked w14:val="0"/>
                  <w14:checkedState w14:val="2612" w14:font="MS Gothic"/>
                  <w14:uncheckedState w14:val="2610" w14:font="MS Gothic"/>
                </w14:checkbox>
              </w:sdtPr>
              <w:sdtEndPr/>
              <w:sdtContent>
                <w:r w:rsidR="00D732F0">
                  <w:rPr>
                    <w:rFonts w:hint="eastAsia" w:ascii="MS Gothic" w:hAnsi="MS Gothic" w:eastAsia="MS Gothic"/>
                  </w:rPr>
                  <w:t>☐</w:t>
                </w:r>
              </w:sdtContent>
            </w:sdt>
            <w:r w:rsidRPr="00662D9A" w:rsidR="00D732F0">
              <w:rPr>
                <w:rFonts w:ascii="Times New Roman" w:hAnsi="Times New Roman"/>
              </w:rPr>
              <w:t xml:space="preserve"> </w:t>
            </w:r>
            <w:r w:rsidR="00D732F0">
              <w:rPr>
                <w:rFonts w:ascii="Times New Roman" w:hAnsi="Times New Roman"/>
              </w:rPr>
              <w:t>Website</w:t>
            </w:r>
          </w:p>
        </w:tc>
      </w:tr>
      <w:tr w:rsidRPr="00662D9A" w:rsidR="00662D9A" w:rsidTr="798725F1" w14:paraId="5FCAD5CC" w14:textId="77777777">
        <w:trPr>
          <w:trHeight w:val="330"/>
        </w:trPr>
        <w:tc>
          <w:tcPr>
            <w:tcW w:w="738" w:type="dxa"/>
            <w:tcBorders>
              <w:top w:val="nil"/>
              <w:left w:val="nil"/>
              <w:bottom w:val="none" w:color="000000" w:themeColor="text1" w:sz="12"/>
              <w:right w:val="nil"/>
            </w:tcBorders>
            <w:tcMar/>
          </w:tcPr>
          <w:p w:rsidRPr="00662D9A" w:rsidR="00662D9A" w:rsidP="008745C6" w:rsidRDefault="00662D9A" w14:paraId="5FCAD5C9" w14:textId="77777777">
            <w:pPr>
              <w:rPr>
                <w:rFonts w:ascii="Times New Roman" w:hAnsi="Times New Roman"/>
              </w:rPr>
            </w:pPr>
          </w:p>
        </w:tc>
        <w:tc>
          <w:tcPr>
            <w:tcW w:w="1080" w:type="dxa"/>
            <w:tcBorders>
              <w:top w:val="nil"/>
              <w:left w:val="nil"/>
              <w:bottom w:val="none" w:color="000000" w:themeColor="text1" w:sz="12"/>
              <w:right w:val="nil"/>
            </w:tcBorders>
            <w:tcMar/>
          </w:tcPr>
          <w:p w:rsidRPr="00662D9A" w:rsidR="00662D9A" w:rsidP="798725F1" w:rsidRDefault="006753B3" w14:paraId="5FCAD5CA" w14:textId="296CCDBC">
            <w:pPr>
              <w:ind w:right="-270"/>
            </w:pPr>
            <w:sdt>
              <w:sdtPr>
                <w:id w:val="-184755725"/>
                <w14:checkbox>
                  <w14:checked w14:val="0"/>
                  <w14:checkedState w14:val="2612" w14:font="MS Gothic"/>
                  <w14:uncheckedState w14:val="2610" w14:font="MS Gothic"/>
                </w14:checkbox>
                <w:rPr>
                  <w:rFonts w:ascii="Wingdings" w:hAnsi="Wingdings"/>
                </w:rPr>
              </w:sdtPr>
              <w:sdtContent>
                <w:r w:rsidRPr="798725F1" w:rsidR="048D7A5A">
                  <w:rPr>
                    <w:rFonts w:ascii="MS Gothic" w:hAnsi="MS Gothic" w:eastAsia="MS Gothic"/>
                  </w:rPr>
                  <w:t>☐</w:t>
                </w:r>
              </w:sdtContent>
              <w:sdtEndPr>
                <w:rPr>
                  <w:rFonts w:ascii="Wingdings" w:hAnsi="Wingdings"/>
                </w:rPr>
              </w:sdtEndPr>
            </w:sdt>
            <w:r w:rsidRPr="798725F1" w:rsidR="1EFBA00A">
              <w:rPr>
                <w:rFonts w:ascii="Times New Roman" w:hAnsi="Times New Roman"/>
              </w:rPr>
              <w:t xml:space="preserve">Other </w:t>
            </w:r>
          </w:p>
        </w:tc>
        <w:tc>
          <w:tcPr>
            <w:tcW w:w="7740" w:type="dxa"/>
            <w:gridSpan w:val="2"/>
            <w:tcBorders>
              <w:top w:val="nil"/>
              <w:left w:val="nil"/>
              <w:bottom w:val="single" w:color="000000" w:themeColor="text1" w:sz="12"/>
              <w:right w:val="nil"/>
            </w:tcBorders>
            <w:tcMar/>
          </w:tcPr>
          <w:p w:rsidRPr="00662D9A" w:rsidR="00662D9A" w:rsidP="00662D9A" w:rsidRDefault="00662D9A" w14:paraId="5FCAD5CB" w14:textId="77777777">
            <w:pPr>
              <w:rPr>
                <w:rFonts w:ascii="Times New Roman" w:hAnsi="Times New Roman"/>
              </w:rPr>
            </w:pPr>
          </w:p>
        </w:tc>
      </w:tr>
    </w:tbl>
    <w:p w:rsidR="00841F82" w:rsidP="00841F82" w:rsidRDefault="00841F82" w14:paraId="6A987A06" w14:textId="77777777">
      <w:pPr>
        <w:rPr>
          <w:b/>
        </w:rPr>
      </w:pPr>
    </w:p>
    <w:tbl>
      <w:tblPr>
        <w:tblStyle w:val="TableGrid"/>
        <w:tblW w:w="0" w:type="auto"/>
        <w:tblLayout w:type="fixed"/>
        <w:tblLook w:val="06A0" w:firstRow="1" w:lastRow="0" w:firstColumn="1" w:lastColumn="0" w:noHBand="1" w:noVBand="1"/>
      </w:tblPr>
      <w:tblGrid>
        <w:gridCol w:w="2190"/>
        <w:gridCol w:w="7170"/>
      </w:tblGrid>
      <w:tr w:rsidR="798725F1" w:rsidTr="798725F1" w14:paraId="33CAE73E">
        <w:trPr>
          <w:trHeight w:val="576"/>
        </w:trPr>
        <w:tc>
          <w:tcPr>
            <w:tcW w:w="2190" w:type="dxa"/>
            <w:tcBorders>
              <w:top w:val="none" w:color="000000" w:themeColor="text1" w:sz="4"/>
              <w:left w:val="none" w:color="000000" w:themeColor="text1" w:sz="4"/>
              <w:bottom w:val="none" w:color="000000" w:themeColor="text1" w:sz="4"/>
              <w:right w:val="none" w:color="000000" w:themeColor="text1" w:sz="4"/>
            </w:tcBorders>
            <w:tcMar/>
            <w:vAlign w:val="center"/>
          </w:tcPr>
          <w:p w:rsidR="40EBFBFC" w:rsidP="798725F1" w:rsidRDefault="40EBFBFC" w14:paraId="14DCC396" w14:textId="6318E8F8">
            <w:pPr>
              <w:pStyle w:val="Normal"/>
              <w:jc w:val="right"/>
              <w:rPr>
                <w:rFonts w:ascii="Times New Roman" w:hAnsi="Times New Roman" w:eastAsia="Times New Roman" w:cs="Times New Roman"/>
                <w:b w:val="0"/>
                <w:bCs w:val="0"/>
              </w:rPr>
            </w:pPr>
            <w:r w:rsidRPr="798725F1" w:rsidR="40EBFBFC">
              <w:rPr>
                <w:rFonts w:ascii="Times New Roman" w:hAnsi="Times New Roman" w:eastAsia="Times New Roman" w:cs="Times New Roman"/>
                <w:b w:val="0"/>
                <w:bCs w:val="0"/>
              </w:rPr>
              <w:t>Author/Creator</w:t>
            </w:r>
            <w:r w:rsidRPr="798725F1" w:rsidR="2AFE6B06">
              <w:rPr>
                <w:rFonts w:ascii="Times New Roman" w:hAnsi="Times New Roman" w:eastAsia="Times New Roman" w:cs="Times New Roman"/>
                <w:b w:val="0"/>
                <w:bCs w:val="0"/>
              </w:rPr>
              <w:t>:</w:t>
            </w:r>
          </w:p>
        </w:tc>
        <w:tc>
          <w:tcPr>
            <w:tcW w:w="7170" w:type="dxa"/>
            <w:tcBorders>
              <w:top w:val="none" w:color="000000" w:themeColor="text1" w:sz="4"/>
              <w:left w:val="none" w:color="000000" w:themeColor="text1" w:sz="4"/>
              <w:bottom w:val="single" w:color="000000" w:themeColor="text1" w:sz="12"/>
              <w:right w:val="none" w:color="000000" w:themeColor="text1" w:sz="4"/>
            </w:tcBorders>
            <w:tcMar/>
            <w:vAlign w:val="bottom"/>
          </w:tcPr>
          <w:p w:rsidR="798725F1" w:rsidP="798725F1" w:rsidRDefault="798725F1" w14:paraId="557DBBC0" w14:textId="3326EEC0">
            <w:pPr>
              <w:pStyle w:val="Normal"/>
              <w:jc w:val="left"/>
              <w:rPr>
                <w:rFonts w:ascii="Times New Roman" w:hAnsi="Times New Roman" w:eastAsia="Times New Roman" w:cs="Times New Roman"/>
                <w:b w:val="0"/>
                <w:bCs w:val="0"/>
              </w:rPr>
            </w:pPr>
          </w:p>
        </w:tc>
      </w:tr>
      <w:tr w:rsidR="798725F1" w:rsidTr="798725F1" w14:paraId="03B41E7F">
        <w:trPr>
          <w:trHeight w:val="576"/>
        </w:trPr>
        <w:tc>
          <w:tcPr>
            <w:tcW w:w="2190" w:type="dxa"/>
            <w:tcBorders>
              <w:top w:val="none" w:color="000000" w:themeColor="text1" w:sz="4"/>
              <w:left w:val="none" w:color="000000" w:themeColor="text1" w:sz="4"/>
              <w:bottom w:val="none" w:color="000000" w:themeColor="text1" w:sz="4"/>
              <w:right w:val="none" w:color="000000" w:themeColor="text1" w:sz="4"/>
            </w:tcBorders>
            <w:tcMar/>
            <w:vAlign w:val="center"/>
          </w:tcPr>
          <w:p w:rsidR="40EBFBFC" w:rsidP="798725F1" w:rsidRDefault="40EBFBFC" w14:paraId="63B40C01" w14:textId="4DAB6439">
            <w:pPr>
              <w:pStyle w:val="Normal"/>
              <w:jc w:val="right"/>
              <w:rPr>
                <w:rFonts w:ascii="Times New Roman" w:hAnsi="Times New Roman" w:eastAsia="Times New Roman" w:cs="Times New Roman"/>
                <w:b w:val="0"/>
                <w:bCs w:val="0"/>
              </w:rPr>
            </w:pPr>
            <w:r w:rsidRPr="798725F1" w:rsidR="40EBFBFC">
              <w:rPr>
                <w:rFonts w:ascii="Times New Roman" w:hAnsi="Times New Roman" w:eastAsia="Times New Roman" w:cs="Times New Roman"/>
                <w:b w:val="0"/>
                <w:bCs w:val="0"/>
              </w:rPr>
              <w:t>Title of Work</w:t>
            </w:r>
            <w:r w:rsidRPr="798725F1" w:rsidR="18B53CC9">
              <w:rPr>
                <w:rFonts w:ascii="Times New Roman" w:hAnsi="Times New Roman" w:eastAsia="Times New Roman" w:cs="Times New Roman"/>
                <w:b w:val="0"/>
                <w:bCs w:val="0"/>
              </w:rPr>
              <w:t>:</w:t>
            </w:r>
          </w:p>
        </w:tc>
        <w:tc>
          <w:tcPr>
            <w:tcW w:w="7170" w:type="dxa"/>
            <w:tcBorders>
              <w:top w:val="single" w:color="000000" w:themeColor="text1" w:sz="12"/>
              <w:left w:val="none" w:color="000000" w:themeColor="text1" w:sz="4"/>
              <w:bottom w:val="single" w:color="000000" w:themeColor="text1" w:sz="12"/>
              <w:right w:val="none" w:color="000000" w:themeColor="text1" w:sz="4"/>
            </w:tcBorders>
            <w:tcMar/>
            <w:vAlign w:val="bottom"/>
          </w:tcPr>
          <w:p w:rsidR="798725F1" w:rsidP="798725F1" w:rsidRDefault="798725F1" w14:paraId="6A25BAB3" w14:textId="3326EEC0">
            <w:pPr>
              <w:pStyle w:val="Normal"/>
              <w:jc w:val="left"/>
              <w:rPr>
                <w:rFonts w:ascii="Times New Roman" w:hAnsi="Times New Roman" w:eastAsia="Times New Roman" w:cs="Times New Roman"/>
                <w:b w:val="0"/>
                <w:bCs w:val="0"/>
              </w:rPr>
            </w:pPr>
          </w:p>
        </w:tc>
      </w:tr>
      <w:tr w:rsidR="798725F1" w:rsidTr="798725F1" w14:paraId="5EDA1EDD">
        <w:trPr>
          <w:trHeight w:val="576"/>
        </w:trPr>
        <w:tc>
          <w:tcPr>
            <w:tcW w:w="2190" w:type="dxa"/>
            <w:tcBorders>
              <w:top w:val="none" w:color="000000" w:themeColor="text1" w:sz="4"/>
              <w:left w:val="none" w:color="000000" w:themeColor="text1" w:sz="4"/>
              <w:bottom w:val="none" w:color="000000" w:themeColor="text1" w:sz="4"/>
              <w:right w:val="none" w:color="000000" w:themeColor="text1" w:sz="4"/>
            </w:tcBorders>
            <w:tcMar/>
            <w:vAlign w:val="center"/>
          </w:tcPr>
          <w:p w:rsidR="40EBFBFC" w:rsidP="798725F1" w:rsidRDefault="40EBFBFC" w14:paraId="531F07A2" w14:textId="6E3C3841">
            <w:pPr>
              <w:pStyle w:val="Normal"/>
              <w:jc w:val="right"/>
              <w:rPr>
                <w:rFonts w:ascii="Times New Roman" w:hAnsi="Times New Roman" w:eastAsia="Times New Roman" w:cs="Times New Roman"/>
                <w:b w:val="0"/>
                <w:bCs w:val="0"/>
              </w:rPr>
            </w:pPr>
            <w:r w:rsidRPr="798725F1" w:rsidR="40EBFBFC">
              <w:rPr>
                <w:rFonts w:ascii="Times New Roman" w:hAnsi="Times New Roman" w:eastAsia="Times New Roman" w:cs="Times New Roman"/>
                <w:b w:val="0"/>
                <w:bCs w:val="0"/>
              </w:rPr>
              <w:t>Publisher/</w:t>
            </w:r>
            <w:r w:rsidRPr="798725F1" w:rsidR="40EBFBFC">
              <w:rPr>
                <w:rFonts w:ascii="Times New Roman" w:hAnsi="Times New Roman" w:eastAsia="Times New Roman" w:cs="Times New Roman"/>
                <w:b w:val="0"/>
                <w:bCs w:val="0"/>
              </w:rPr>
              <w:t>Journal</w:t>
            </w:r>
            <w:r w:rsidRPr="798725F1" w:rsidR="40EBFBFC">
              <w:rPr>
                <w:rFonts w:ascii="Times New Roman" w:hAnsi="Times New Roman" w:eastAsia="Times New Roman" w:cs="Times New Roman"/>
                <w:b w:val="0"/>
                <w:bCs w:val="0"/>
              </w:rPr>
              <w:t>/</w:t>
            </w:r>
          </w:p>
          <w:p w:rsidR="40EBFBFC" w:rsidP="798725F1" w:rsidRDefault="40EBFBFC" w14:paraId="3CFCA16B" w14:textId="693584A5">
            <w:pPr>
              <w:pStyle w:val="Normal"/>
              <w:jc w:val="right"/>
              <w:rPr>
                <w:rFonts w:ascii="Times New Roman" w:hAnsi="Times New Roman" w:eastAsia="Times New Roman" w:cs="Times New Roman"/>
                <w:b w:val="0"/>
                <w:bCs w:val="0"/>
              </w:rPr>
            </w:pPr>
            <w:r w:rsidRPr="798725F1" w:rsidR="40EBFBFC">
              <w:rPr>
                <w:rFonts w:ascii="Times New Roman" w:hAnsi="Times New Roman" w:eastAsia="Times New Roman" w:cs="Times New Roman"/>
                <w:b w:val="0"/>
                <w:bCs w:val="0"/>
              </w:rPr>
              <w:t>Site</w:t>
            </w:r>
            <w:r w:rsidRPr="798725F1" w:rsidR="7A411BD1">
              <w:rPr>
                <w:rFonts w:ascii="Times New Roman" w:hAnsi="Times New Roman" w:eastAsia="Times New Roman" w:cs="Times New Roman"/>
                <w:b w:val="0"/>
                <w:bCs w:val="0"/>
              </w:rPr>
              <w:t>:</w:t>
            </w:r>
          </w:p>
        </w:tc>
        <w:tc>
          <w:tcPr>
            <w:tcW w:w="7170" w:type="dxa"/>
            <w:tcBorders>
              <w:top w:val="single" w:color="000000" w:themeColor="text1" w:sz="12"/>
              <w:left w:val="none" w:color="000000" w:themeColor="text1" w:sz="4"/>
              <w:bottom w:val="single" w:color="000000" w:themeColor="text1" w:sz="12"/>
              <w:right w:val="none" w:color="000000" w:themeColor="text1" w:sz="4"/>
            </w:tcBorders>
            <w:tcMar/>
            <w:vAlign w:val="bottom"/>
          </w:tcPr>
          <w:p w:rsidR="798725F1" w:rsidP="798725F1" w:rsidRDefault="798725F1" w14:paraId="5DF78616" w14:textId="3326EEC0">
            <w:pPr>
              <w:pStyle w:val="Normal"/>
              <w:jc w:val="left"/>
              <w:rPr>
                <w:rFonts w:ascii="Times New Roman" w:hAnsi="Times New Roman" w:eastAsia="Times New Roman" w:cs="Times New Roman"/>
                <w:b w:val="0"/>
                <w:bCs w:val="0"/>
              </w:rPr>
            </w:pPr>
          </w:p>
        </w:tc>
      </w:tr>
      <w:tr w:rsidR="798725F1" w:rsidTr="798725F1" w14:paraId="010A03B9">
        <w:trPr>
          <w:trHeight w:val="576"/>
        </w:trPr>
        <w:tc>
          <w:tcPr>
            <w:tcW w:w="2190" w:type="dxa"/>
            <w:tcBorders>
              <w:top w:val="none" w:color="000000" w:themeColor="text1" w:sz="4"/>
              <w:left w:val="none" w:color="000000" w:themeColor="text1" w:sz="4"/>
              <w:bottom w:val="none" w:color="000000" w:themeColor="text1" w:sz="4"/>
              <w:right w:val="none" w:color="000000" w:themeColor="text1" w:sz="4"/>
            </w:tcBorders>
            <w:tcMar/>
            <w:vAlign w:val="center"/>
          </w:tcPr>
          <w:p w:rsidR="40EBFBFC" w:rsidP="798725F1" w:rsidRDefault="40EBFBFC" w14:paraId="6A3B1916" w14:textId="5A4FC099">
            <w:pPr>
              <w:pStyle w:val="Normal"/>
              <w:jc w:val="right"/>
              <w:rPr>
                <w:rFonts w:ascii="Times New Roman" w:hAnsi="Times New Roman" w:eastAsia="Times New Roman" w:cs="Times New Roman"/>
                <w:b w:val="0"/>
                <w:bCs w:val="0"/>
              </w:rPr>
            </w:pPr>
            <w:r w:rsidRPr="798725F1" w:rsidR="40EBFBFC">
              <w:rPr>
                <w:rFonts w:ascii="Times New Roman" w:hAnsi="Times New Roman" w:eastAsia="Times New Roman" w:cs="Times New Roman"/>
                <w:b w:val="0"/>
                <w:bCs w:val="0"/>
              </w:rPr>
              <w:t>Expected Publication Date</w:t>
            </w:r>
            <w:r w:rsidRPr="798725F1" w:rsidR="59E62674">
              <w:rPr>
                <w:rFonts w:ascii="Times New Roman" w:hAnsi="Times New Roman" w:eastAsia="Times New Roman" w:cs="Times New Roman"/>
                <w:b w:val="0"/>
                <w:bCs w:val="0"/>
              </w:rPr>
              <w:t>:</w:t>
            </w:r>
          </w:p>
        </w:tc>
        <w:tc>
          <w:tcPr>
            <w:tcW w:w="7170" w:type="dxa"/>
            <w:tcBorders>
              <w:top w:val="single" w:color="000000" w:themeColor="text1" w:sz="12"/>
              <w:left w:val="none" w:color="000000" w:themeColor="text1" w:sz="4"/>
              <w:bottom w:val="single" w:color="000000" w:themeColor="text1" w:sz="12"/>
              <w:right w:val="none" w:color="000000" w:themeColor="text1" w:sz="4"/>
            </w:tcBorders>
            <w:tcMar/>
            <w:vAlign w:val="bottom"/>
          </w:tcPr>
          <w:p w:rsidR="798725F1" w:rsidP="798725F1" w:rsidRDefault="798725F1" w14:paraId="6CE340B6" w14:textId="3326EEC0">
            <w:pPr>
              <w:pStyle w:val="Normal"/>
              <w:jc w:val="left"/>
              <w:rPr>
                <w:rFonts w:ascii="Times New Roman" w:hAnsi="Times New Roman" w:eastAsia="Times New Roman" w:cs="Times New Roman"/>
                <w:b w:val="0"/>
                <w:bCs w:val="0"/>
              </w:rPr>
            </w:pPr>
          </w:p>
        </w:tc>
      </w:tr>
    </w:tbl>
    <w:p w:rsidRPr="003E26D5" w:rsidR="00841F82" w:rsidP="00841F82" w:rsidRDefault="00841F82" w14:paraId="62BCD029" w14:textId="3782BF8F">
      <w:pPr>
        <w:rPr>
          <w:b/>
        </w:rPr>
      </w:pPr>
      <w:r w:rsidRPr="003E26D5">
        <w:rPr>
          <w:b/>
        </w:rPr>
        <w:t>Format</w:t>
      </w:r>
    </w:p>
    <w:p w:rsidR="00841F82" w:rsidP="00841F82" w:rsidRDefault="00841F82" w14:paraId="008AAA50" w14:textId="6B862C21">
      <w:r>
        <w:t>Indicate the format and resolution. Check all that apply.</w:t>
      </w:r>
      <w:r w:rsidR="001D121E">
        <w:t xml:space="preserve"> (Print copies of photographs are not available)</w:t>
      </w:r>
    </w:p>
    <w:p w:rsidR="00841F82" w:rsidP="00841F82" w:rsidRDefault="006753B3" w14:paraId="62B46460" w14:textId="76D06A1A">
      <w:sdt>
        <w:sdtPr>
          <w:rPr>
            <w:rFonts w:ascii="Wingdings" w:hAnsi="Wingdings"/>
          </w:rPr>
          <w:id w:val="24535584"/>
          <w14:checkbox>
            <w14:checked w14:val="0"/>
            <w14:checkedState w14:val="2612" w14:font="MS Gothic"/>
            <w14:uncheckedState w14:val="2610" w14:font="MS Gothic"/>
          </w14:checkbox>
        </w:sdtPr>
        <w:sdtEndPr/>
        <w:sdtContent>
          <w:r w:rsidR="00841F82">
            <w:rPr>
              <w:rFonts w:hint="eastAsia" w:ascii="MS Gothic" w:hAnsi="MS Gothic" w:eastAsia="MS Gothic"/>
            </w:rPr>
            <w:t>☐</w:t>
          </w:r>
        </w:sdtContent>
      </w:sdt>
      <w:r w:rsidRPr="00662D9A" w:rsidR="00841F82">
        <w:t xml:space="preserve"> </w:t>
      </w:r>
      <w:r w:rsidR="00841F82">
        <w:t xml:space="preserve">PDF </w:t>
      </w:r>
      <w:sdt>
        <w:sdtPr>
          <w:rPr>
            <w:rFonts w:ascii="Wingdings" w:hAnsi="Wingdings"/>
          </w:rPr>
          <w:id w:val="-984001172"/>
          <w14:checkbox>
            <w14:checked w14:val="0"/>
            <w14:checkedState w14:val="2612" w14:font="MS Gothic"/>
            <w14:uncheckedState w14:val="2610" w14:font="MS Gothic"/>
          </w14:checkbox>
        </w:sdtPr>
        <w:sdtEndPr/>
        <w:sdtContent>
          <w:r w:rsidR="00841F82">
            <w:rPr>
              <w:rFonts w:hint="eastAsia" w:ascii="MS Gothic" w:hAnsi="MS Gothic" w:eastAsia="MS Gothic"/>
            </w:rPr>
            <w:t>☐</w:t>
          </w:r>
        </w:sdtContent>
      </w:sdt>
      <w:r w:rsidRPr="00662D9A" w:rsidR="00841F82">
        <w:t xml:space="preserve"> </w:t>
      </w:r>
      <w:r w:rsidR="00841F82">
        <w:t xml:space="preserve">JPG </w:t>
      </w:r>
      <w:sdt>
        <w:sdtPr>
          <w:rPr>
            <w:rFonts w:ascii="Wingdings" w:hAnsi="Wingdings"/>
          </w:rPr>
          <w:id w:val="1866335807"/>
          <w14:checkbox>
            <w14:checked w14:val="0"/>
            <w14:checkedState w14:val="2612" w14:font="MS Gothic"/>
            <w14:uncheckedState w14:val="2610" w14:font="MS Gothic"/>
          </w14:checkbox>
        </w:sdtPr>
        <w:sdtEndPr/>
        <w:sdtContent>
          <w:r w:rsidR="00841F82">
            <w:rPr>
              <w:rFonts w:hint="eastAsia" w:ascii="MS Gothic" w:hAnsi="MS Gothic" w:eastAsia="MS Gothic"/>
            </w:rPr>
            <w:t>☐</w:t>
          </w:r>
        </w:sdtContent>
      </w:sdt>
      <w:r w:rsidRPr="00662D9A" w:rsidR="00841F82">
        <w:t xml:space="preserve"> </w:t>
      </w:r>
      <w:r w:rsidR="00841F82">
        <w:t xml:space="preserve">TIF      </w:t>
      </w:r>
      <w:sdt>
        <w:sdtPr>
          <w:id w:val="-351419481"/>
          <w14:checkbox>
            <w14:checked w14:val="0"/>
            <w14:checkedState w14:val="2612" w14:font="MS Gothic"/>
            <w14:uncheckedState w14:val="2610" w14:font="MS Gothic"/>
          </w14:checkbox>
        </w:sdtPr>
        <w:sdtEndPr/>
        <w:sdtContent>
          <w:r w:rsidR="00841F82">
            <w:rPr>
              <w:rFonts w:hint="eastAsia" w:ascii="MS Gothic" w:hAnsi="MS Gothic" w:eastAsia="MS Gothic"/>
            </w:rPr>
            <w:t>☐</w:t>
          </w:r>
        </w:sdtContent>
      </w:sdt>
      <w:r w:rsidRPr="00662D9A" w:rsidR="00841F82">
        <w:t xml:space="preserve"> </w:t>
      </w:r>
      <w:r w:rsidR="00841F82">
        <w:t xml:space="preserve">75 dpi </w:t>
      </w:r>
      <w:sdt>
        <w:sdtPr>
          <w:id w:val="886758212"/>
          <w14:checkbox>
            <w14:checked w14:val="0"/>
            <w14:checkedState w14:val="2612" w14:font="MS Gothic"/>
            <w14:uncheckedState w14:val="2610" w14:font="MS Gothic"/>
          </w14:checkbox>
        </w:sdtPr>
        <w:sdtEndPr/>
        <w:sdtContent>
          <w:r w:rsidR="00841F82">
            <w:rPr>
              <w:rFonts w:hint="eastAsia" w:ascii="MS Gothic" w:hAnsi="MS Gothic" w:eastAsia="MS Gothic"/>
            </w:rPr>
            <w:t>☐</w:t>
          </w:r>
        </w:sdtContent>
      </w:sdt>
      <w:r w:rsidRPr="00662D9A" w:rsidR="00841F82">
        <w:t xml:space="preserve"> </w:t>
      </w:r>
      <w:r w:rsidR="00841F82">
        <w:t xml:space="preserve">150 dpi </w:t>
      </w:r>
      <w:sdt>
        <w:sdtPr>
          <w:id w:val="654579676"/>
          <w14:checkbox>
            <w14:checked w14:val="0"/>
            <w14:checkedState w14:val="2612" w14:font="MS Gothic"/>
            <w14:uncheckedState w14:val="2610" w14:font="MS Gothic"/>
          </w14:checkbox>
        </w:sdtPr>
        <w:sdtEndPr/>
        <w:sdtContent>
          <w:r w:rsidR="00841F82">
            <w:rPr>
              <w:rFonts w:hint="eastAsia" w:ascii="MS Gothic" w:hAnsi="MS Gothic" w:eastAsia="MS Gothic"/>
            </w:rPr>
            <w:t>☐</w:t>
          </w:r>
        </w:sdtContent>
      </w:sdt>
      <w:r w:rsidRPr="00662D9A" w:rsidR="00841F82">
        <w:t xml:space="preserve"> </w:t>
      </w:r>
      <w:r w:rsidR="00841F82">
        <w:t xml:space="preserve">300 dpi  </w:t>
      </w:r>
      <w:sdt>
        <w:sdtPr>
          <w:id w:val="-1469124710"/>
          <w14:checkbox>
            <w14:checked w14:val="0"/>
            <w14:checkedState w14:val="2612" w14:font="MS Gothic"/>
            <w14:uncheckedState w14:val="2610" w14:font="MS Gothic"/>
          </w14:checkbox>
        </w:sdtPr>
        <w:sdtEndPr/>
        <w:sdtContent>
          <w:r w:rsidR="00841F82">
            <w:rPr>
              <w:rFonts w:hint="eastAsia" w:ascii="MS Gothic" w:hAnsi="MS Gothic" w:eastAsia="MS Gothic"/>
            </w:rPr>
            <w:t>☐</w:t>
          </w:r>
        </w:sdtContent>
      </w:sdt>
      <w:r w:rsidR="00841F82">
        <w:t xml:space="preserve"> 600 dpi</w:t>
      </w:r>
    </w:p>
    <w:p w:rsidRPr="00791C9D" w:rsidR="00841F82" w:rsidP="00841F82" w:rsidRDefault="00841F82" w14:paraId="20411FB2" w14:textId="6EFE6742">
      <w:pPr>
        <w:pStyle w:val="Title"/>
        <w:jc w:val="left"/>
        <w:rPr>
          <w:sz w:val="24"/>
        </w:rPr>
      </w:pPr>
      <w:r>
        <w:rPr>
          <w:sz w:val="24"/>
        </w:rPr>
        <w:t>Copy Order</w:t>
      </w:r>
    </w:p>
    <w:p w:rsidR="00841F82" w:rsidP="00841F82" w:rsidRDefault="00841F82" w14:paraId="7D69B379" w14:textId="0A038BC0">
      <w:r w:rsidRPr="002A0C5C">
        <w:t xml:space="preserve">Complete the </w:t>
      </w:r>
      <w:r>
        <w:t>form</w:t>
      </w:r>
      <w:r w:rsidRPr="002A0C5C">
        <w:t xml:space="preserve"> below to </w:t>
      </w:r>
      <w:r>
        <w:t>order digital copies of</w:t>
      </w:r>
      <w:r w:rsidRPr="002A0C5C">
        <w:t xml:space="preserve"> materials from Special Collections </w:t>
      </w:r>
      <w:r>
        <w:t>&amp;</w:t>
      </w:r>
      <w:r w:rsidRPr="002A0C5C">
        <w:t xml:space="preserve"> University Archives</w:t>
      </w:r>
      <w:r w:rsidRPr="00093F49">
        <w:t>.</w:t>
      </w:r>
      <w:r>
        <w:t xml:space="preserve"> </w:t>
      </w:r>
      <w:r w:rsidR="001D121E">
        <w:t>Most</w:t>
      </w:r>
      <w:r>
        <w:t xml:space="preserve"> copies will be delivered electronically to the email address provided. </w:t>
      </w:r>
    </w:p>
    <w:p w:rsidR="00841F82" w:rsidP="00841F82" w:rsidRDefault="00841F82" w14:paraId="7E27288E" w14:textId="77777777">
      <w:pPr>
        <w:rPr>
          <w:b/>
        </w:rPr>
      </w:pPr>
    </w:p>
    <w:p w:rsidR="00F94C93" w:rsidP="00F94C93" w:rsidRDefault="00F94C93" w14:paraId="75577C82" w14:textId="77777777">
      <w:r>
        <w:t>To complete your order, send this form to speccoll@pittstate.edu.</w:t>
      </w:r>
    </w:p>
    <w:p w:rsidR="00841F82" w:rsidP="00841F82" w:rsidRDefault="00841F82" w14:paraId="5BBCBB20" w14:textId="77777777">
      <w:pPr>
        <w:rPr>
          <w:b/>
        </w:rPr>
      </w:pPr>
    </w:p>
    <w:p w:rsidRPr="00E00BCB" w:rsidR="00841F82" w:rsidP="00841F82" w:rsidRDefault="00841F82" w14:paraId="4B0C3B5B" w14:textId="3F4BD87B">
      <w:pPr>
        <w:rPr>
          <w:b/>
        </w:rPr>
      </w:pPr>
      <w:r w:rsidRPr="00E00BCB">
        <w:rPr>
          <w:b/>
        </w:rPr>
        <w:t>Materials</w:t>
      </w:r>
    </w:p>
    <w:tbl>
      <w:tblPr>
        <w:tblStyle w:val="TableGrid"/>
        <w:tblW w:w="0" w:type="auto"/>
        <w:tblLayout w:type="fixed"/>
        <w:tblLook w:val="04A0" w:firstRow="1" w:lastRow="0" w:firstColumn="1" w:lastColumn="0" w:noHBand="0" w:noVBand="1"/>
      </w:tblPr>
      <w:tblGrid>
        <w:gridCol w:w="9468"/>
      </w:tblGrid>
      <w:tr w:rsidR="00841F82" w:rsidTr="000B7A54" w14:paraId="59519FE4" w14:textId="77777777">
        <w:tc>
          <w:tcPr>
            <w:tcW w:w="9468" w:type="dxa"/>
          </w:tcPr>
          <w:p w:rsidR="00841F82" w:rsidP="000B7A54" w:rsidRDefault="00841F82" w14:paraId="2F4DDE30" w14:textId="77777777">
            <w:r>
              <w:t>Collection, Title, ID Number, and/or Description</w:t>
            </w:r>
          </w:p>
        </w:tc>
      </w:tr>
      <w:tr w:rsidR="00841F82" w:rsidTr="000B7A54" w14:paraId="5BA17AF2" w14:textId="77777777">
        <w:tc>
          <w:tcPr>
            <w:tcW w:w="9468" w:type="dxa"/>
          </w:tcPr>
          <w:p w:rsidR="00841F82" w:rsidP="000B7A54" w:rsidRDefault="00841F82" w14:paraId="2B6FE078" w14:textId="77777777"/>
          <w:p w:rsidR="00841F82" w:rsidP="000B7A54" w:rsidRDefault="00841F82" w14:paraId="7E0331FC" w14:textId="77777777"/>
        </w:tc>
      </w:tr>
      <w:tr w:rsidR="00841F82" w:rsidTr="000B7A54" w14:paraId="67EBE458" w14:textId="77777777">
        <w:tc>
          <w:tcPr>
            <w:tcW w:w="9468" w:type="dxa"/>
          </w:tcPr>
          <w:p w:rsidR="00841F82" w:rsidP="000B7A54" w:rsidRDefault="00841F82" w14:paraId="5CF66D0E" w14:textId="77777777"/>
          <w:p w:rsidR="00841F82" w:rsidP="000B7A54" w:rsidRDefault="00841F82" w14:paraId="74C29570" w14:textId="77777777"/>
        </w:tc>
      </w:tr>
      <w:tr w:rsidR="00841F82" w:rsidTr="000B7A54" w14:paraId="1DA627F1" w14:textId="77777777">
        <w:tc>
          <w:tcPr>
            <w:tcW w:w="9468" w:type="dxa"/>
          </w:tcPr>
          <w:p w:rsidR="00841F82" w:rsidP="000B7A54" w:rsidRDefault="00841F82" w14:paraId="5FA3EB25" w14:textId="77777777"/>
          <w:p w:rsidR="00841F82" w:rsidP="000B7A54" w:rsidRDefault="00841F82" w14:paraId="2E80C8DA" w14:textId="77777777"/>
        </w:tc>
      </w:tr>
      <w:tr w:rsidR="00841F82" w:rsidTr="000B7A54" w14:paraId="67C0D6FC" w14:textId="77777777">
        <w:tc>
          <w:tcPr>
            <w:tcW w:w="9468" w:type="dxa"/>
          </w:tcPr>
          <w:p w:rsidR="00841F82" w:rsidP="000B7A54" w:rsidRDefault="00841F82" w14:paraId="0A570CBD" w14:textId="77777777"/>
          <w:p w:rsidR="00841F82" w:rsidP="000B7A54" w:rsidRDefault="00841F82" w14:paraId="48906D60" w14:textId="77777777"/>
        </w:tc>
      </w:tr>
      <w:tr w:rsidR="00841F82" w:rsidTr="000B7A54" w14:paraId="75CEB3C5" w14:textId="77777777">
        <w:tc>
          <w:tcPr>
            <w:tcW w:w="9468" w:type="dxa"/>
          </w:tcPr>
          <w:p w:rsidR="00841F82" w:rsidP="000B7A54" w:rsidRDefault="00841F82" w14:paraId="6C047CF4" w14:textId="77777777"/>
          <w:p w:rsidR="00841F82" w:rsidP="000B7A54" w:rsidRDefault="00841F82" w14:paraId="033A7CB4" w14:textId="77777777"/>
        </w:tc>
      </w:tr>
      <w:tr w:rsidR="00841F82" w:rsidTr="000B7A54" w14:paraId="0DCE5252" w14:textId="77777777">
        <w:tc>
          <w:tcPr>
            <w:tcW w:w="9468" w:type="dxa"/>
          </w:tcPr>
          <w:p w:rsidR="00841F82" w:rsidP="000B7A54" w:rsidRDefault="00841F82" w14:paraId="15D3771F" w14:textId="77777777"/>
          <w:p w:rsidR="00841F82" w:rsidP="000B7A54" w:rsidRDefault="00841F82" w14:paraId="6C8D8FB0" w14:textId="77777777"/>
        </w:tc>
      </w:tr>
      <w:tr w:rsidR="00841F82" w:rsidTr="000B7A54" w14:paraId="5E8D8912" w14:textId="77777777">
        <w:tc>
          <w:tcPr>
            <w:tcW w:w="9468" w:type="dxa"/>
          </w:tcPr>
          <w:p w:rsidR="00841F82" w:rsidP="000B7A54" w:rsidRDefault="00841F82" w14:paraId="3F38BF2C" w14:textId="77777777"/>
          <w:p w:rsidR="00841F82" w:rsidP="000B7A54" w:rsidRDefault="00841F82" w14:paraId="7F0ADB57" w14:textId="77777777"/>
        </w:tc>
      </w:tr>
    </w:tbl>
    <w:p w:rsidR="00841F82" w:rsidP="00D732F0" w:rsidRDefault="00841F82" w14:paraId="4FA6C3F5" w14:textId="77777777"/>
    <w:p w:rsidR="00841F82" w:rsidP="00D732F0" w:rsidRDefault="00841F82" w14:paraId="7E96C291" w14:textId="77777777"/>
    <w:p w:rsidR="00841F82" w:rsidP="00D732F0" w:rsidRDefault="00841F82" w14:paraId="0B93896C" w14:textId="77777777"/>
    <w:p w:rsidR="003834DC" w:rsidP="00D732F0" w:rsidRDefault="003834DC" w14:paraId="5FCAD5DD" w14:textId="3EAD2410">
      <w:r w:rsidRPr="003834DC">
        <w:t xml:space="preserve">Your signature below indicates that you have read and will comply with the </w:t>
      </w:r>
      <w:r>
        <w:t xml:space="preserve">Terms and Conditions </w:t>
      </w:r>
      <w:r w:rsidR="009F104B">
        <w:t xml:space="preserve">as well as any fees as </w:t>
      </w:r>
      <w:r>
        <w:t>outlined on the following page</w:t>
      </w:r>
      <w:r w:rsidR="009F104B">
        <w:t>s</w:t>
      </w:r>
      <w:r>
        <w:t>.</w:t>
      </w:r>
    </w:p>
    <w:p w:rsidRPr="00662D9A" w:rsidR="003834DC" w:rsidP="00D732F0" w:rsidRDefault="003834DC" w14:paraId="5FCAD5DE" w14:textId="77777777"/>
    <w:p w:rsidRPr="00773E3F" w:rsidR="00D732F0" w:rsidP="00D732F0" w:rsidRDefault="00D732F0" w14:paraId="5FCAD5DF" w14:textId="77777777">
      <w:pPr>
        <w:rPr>
          <w:b/>
        </w:rPr>
      </w:pPr>
      <w:r w:rsidRPr="00773E3F">
        <w:rPr>
          <w:b/>
        </w:rPr>
        <w:t>Signed by</w:t>
      </w:r>
    </w:p>
    <w:p w:rsidRPr="00773E3F" w:rsidR="00D732F0" w:rsidP="00D732F0" w:rsidRDefault="00D732F0" w14:paraId="5FCAD5E0" w14:textId="77777777"/>
    <w:tbl>
      <w:tblPr>
        <w:tblStyle w:val="TableGrid"/>
        <w:tblW w:w="0" w:type="auto"/>
        <w:tblInd w:w="108" w:type="dxa"/>
        <w:tblLook w:val="04A0" w:firstRow="1" w:lastRow="0" w:firstColumn="1" w:lastColumn="0" w:noHBand="0" w:noVBand="1"/>
      </w:tblPr>
      <w:tblGrid>
        <w:gridCol w:w="5670"/>
        <w:gridCol w:w="810"/>
        <w:gridCol w:w="2988"/>
      </w:tblGrid>
      <w:tr w:rsidRPr="00773E3F" w:rsidR="00D732F0" w:rsidTr="00BD7C57" w14:paraId="5FCAD5E4" w14:textId="77777777">
        <w:tc>
          <w:tcPr>
            <w:tcW w:w="5670" w:type="dxa"/>
            <w:tcBorders>
              <w:top w:val="nil"/>
              <w:left w:val="nil"/>
              <w:right w:val="nil"/>
            </w:tcBorders>
          </w:tcPr>
          <w:p w:rsidRPr="00773E3F" w:rsidR="00D732F0" w:rsidP="00BD7C57" w:rsidRDefault="00D732F0" w14:paraId="5FCAD5E1" w14:textId="77777777">
            <w:pPr>
              <w:rPr>
                <w:rFonts w:ascii="Times New Roman" w:hAnsi="Times New Roman"/>
              </w:rPr>
            </w:pPr>
          </w:p>
        </w:tc>
        <w:tc>
          <w:tcPr>
            <w:tcW w:w="810" w:type="dxa"/>
            <w:tcBorders>
              <w:top w:val="nil"/>
              <w:left w:val="nil"/>
              <w:bottom w:val="nil"/>
              <w:right w:val="nil"/>
            </w:tcBorders>
          </w:tcPr>
          <w:p w:rsidRPr="00773E3F" w:rsidR="00D732F0" w:rsidP="00BD7C57" w:rsidRDefault="00D732F0" w14:paraId="5FCAD5E2" w14:textId="77777777">
            <w:pPr>
              <w:rPr>
                <w:rFonts w:ascii="Times New Roman" w:hAnsi="Times New Roman"/>
              </w:rPr>
            </w:pPr>
          </w:p>
        </w:tc>
        <w:tc>
          <w:tcPr>
            <w:tcW w:w="2988" w:type="dxa"/>
            <w:tcBorders>
              <w:top w:val="nil"/>
              <w:left w:val="nil"/>
              <w:right w:val="nil"/>
            </w:tcBorders>
          </w:tcPr>
          <w:p w:rsidRPr="00773E3F" w:rsidR="00D732F0" w:rsidP="00BD7C57" w:rsidRDefault="00D732F0" w14:paraId="5FCAD5E3" w14:textId="77777777">
            <w:pPr>
              <w:rPr>
                <w:rFonts w:ascii="Times New Roman" w:hAnsi="Times New Roman"/>
              </w:rPr>
            </w:pPr>
          </w:p>
        </w:tc>
      </w:tr>
    </w:tbl>
    <w:p w:rsidR="00D732F0" w:rsidP="00D732F0" w:rsidRDefault="00D732F0" w14:paraId="5FCAD5E5" w14:textId="77777777">
      <w:r>
        <w:t xml:space="preserve">Applicant </w:t>
      </w:r>
      <w:r w:rsidRPr="00773E3F">
        <w:t>Signature</w:t>
      </w:r>
      <w:r w:rsidRPr="00773E3F">
        <w:tab/>
      </w:r>
      <w:r w:rsidRPr="00773E3F">
        <w:tab/>
      </w:r>
      <w:r w:rsidRPr="00773E3F">
        <w:tab/>
      </w:r>
      <w:r w:rsidRPr="00773E3F">
        <w:tab/>
      </w:r>
      <w:r w:rsidR="003834DC">
        <w:tab/>
      </w:r>
      <w:r w:rsidR="003834DC">
        <w:tab/>
      </w:r>
      <w:r w:rsidR="003834DC">
        <w:tab/>
      </w:r>
      <w:r w:rsidRPr="00773E3F">
        <w:t>Date</w:t>
      </w:r>
    </w:p>
    <w:p w:rsidRPr="00773E3F" w:rsidR="00D732F0" w:rsidP="00D732F0" w:rsidRDefault="00D732F0" w14:paraId="5FCAD5E6" w14:textId="77777777"/>
    <w:p w:rsidRPr="00F864F6" w:rsidR="00D732F0" w:rsidP="00D732F0" w:rsidRDefault="00D732F0" w14:paraId="5FCAD5E7" w14:textId="77777777">
      <w:pPr>
        <w:rPr>
          <w:b/>
        </w:rPr>
      </w:pPr>
      <w:r>
        <w:rPr>
          <w:b/>
        </w:rPr>
        <w:t>Accepted</w:t>
      </w:r>
      <w:r w:rsidRPr="00773E3F">
        <w:rPr>
          <w:b/>
        </w:rPr>
        <w:t xml:space="preserve"> by</w:t>
      </w:r>
    </w:p>
    <w:p w:rsidRPr="00773E3F" w:rsidR="00D732F0" w:rsidP="00D732F0" w:rsidRDefault="00D732F0" w14:paraId="5FCAD5E8" w14:textId="77777777"/>
    <w:tbl>
      <w:tblPr>
        <w:tblStyle w:val="TableGrid"/>
        <w:tblW w:w="0" w:type="auto"/>
        <w:tblInd w:w="108" w:type="dxa"/>
        <w:tblLook w:val="04A0" w:firstRow="1" w:lastRow="0" w:firstColumn="1" w:lastColumn="0" w:noHBand="0" w:noVBand="1"/>
      </w:tblPr>
      <w:tblGrid>
        <w:gridCol w:w="5670"/>
        <w:gridCol w:w="810"/>
        <w:gridCol w:w="2988"/>
      </w:tblGrid>
      <w:tr w:rsidRPr="00773E3F" w:rsidR="00D732F0" w:rsidTr="00BD7C57" w14:paraId="5FCAD5EC" w14:textId="77777777">
        <w:tc>
          <w:tcPr>
            <w:tcW w:w="5670" w:type="dxa"/>
            <w:tcBorders>
              <w:top w:val="nil"/>
              <w:left w:val="nil"/>
              <w:right w:val="nil"/>
            </w:tcBorders>
          </w:tcPr>
          <w:p w:rsidRPr="00773E3F" w:rsidR="00D732F0" w:rsidP="00BD7C57" w:rsidRDefault="00D732F0" w14:paraId="5FCAD5E9" w14:textId="77777777">
            <w:pPr>
              <w:rPr>
                <w:rFonts w:ascii="Times New Roman" w:hAnsi="Times New Roman"/>
              </w:rPr>
            </w:pPr>
          </w:p>
        </w:tc>
        <w:tc>
          <w:tcPr>
            <w:tcW w:w="810" w:type="dxa"/>
            <w:tcBorders>
              <w:top w:val="nil"/>
              <w:left w:val="nil"/>
              <w:bottom w:val="nil"/>
              <w:right w:val="nil"/>
            </w:tcBorders>
          </w:tcPr>
          <w:p w:rsidRPr="00773E3F" w:rsidR="00D732F0" w:rsidP="00BD7C57" w:rsidRDefault="00D732F0" w14:paraId="5FCAD5EA" w14:textId="77777777">
            <w:pPr>
              <w:rPr>
                <w:rFonts w:ascii="Times New Roman" w:hAnsi="Times New Roman"/>
              </w:rPr>
            </w:pPr>
          </w:p>
        </w:tc>
        <w:tc>
          <w:tcPr>
            <w:tcW w:w="2988" w:type="dxa"/>
            <w:tcBorders>
              <w:top w:val="nil"/>
              <w:left w:val="nil"/>
              <w:right w:val="nil"/>
            </w:tcBorders>
          </w:tcPr>
          <w:p w:rsidRPr="00773E3F" w:rsidR="00D732F0" w:rsidP="00BD7C57" w:rsidRDefault="00D732F0" w14:paraId="5FCAD5EB" w14:textId="77777777">
            <w:pPr>
              <w:rPr>
                <w:rFonts w:ascii="Times New Roman" w:hAnsi="Times New Roman"/>
              </w:rPr>
            </w:pPr>
          </w:p>
        </w:tc>
      </w:tr>
    </w:tbl>
    <w:p w:rsidRPr="003834DC" w:rsidR="00D732F0" w:rsidP="008745C6" w:rsidRDefault="0098711F" w14:paraId="5FCAD5ED" w14:textId="0DD61F6F">
      <w:r>
        <w:t>PSU</w:t>
      </w:r>
      <w:r w:rsidRPr="00773E3F" w:rsidR="00D732F0">
        <w:t xml:space="preserve"> Library Designee</w:t>
      </w:r>
      <w:r w:rsidRPr="00773E3F" w:rsidR="00D732F0">
        <w:tab/>
      </w:r>
      <w:r w:rsidRPr="00773E3F" w:rsidR="00D732F0">
        <w:tab/>
      </w:r>
      <w:r w:rsidRPr="00773E3F" w:rsidR="00D732F0">
        <w:tab/>
      </w:r>
      <w:r w:rsidR="003834DC">
        <w:tab/>
      </w:r>
      <w:r w:rsidR="003834DC">
        <w:tab/>
      </w:r>
      <w:r w:rsidR="003834DC">
        <w:tab/>
      </w:r>
      <w:r w:rsidRPr="00773E3F" w:rsidR="00D732F0">
        <w:t>Date</w:t>
      </w:r>
    </w:p>
    <w:p w:rsidR="00D732F0" w:rsidP="008745C6" w:rsidRDefault="00D732F0" w14:paraId="5FCAD5EE" w14:textId="77777777">
      <w:pPr>
        <w:rPr>
          <w:b/>
        </w:rPr>
      </w:pPr>
    </w:p>
    <w:p w:rsidR="00D32E67" w:rsidP="00CF0B07" w:rsidRDefault="00D32E67" w14:paraId="71AFC48B" w14:textId="77777777">
      <w:pPr>
        <w:pStyle w:val="Title"/>
        <w:jc w:val="left"/>
        <w:rPr>
          <w:sz w:val="24"/>
        </w:rPr>
      </w:pPr>
    </w:p>
    <w:p w:rsidR="00D32E67" w:rsidP="00CF0B07" w:rsidRDefault="00D32E67" w14:paraId="3B1235A4" w14:textId="77777777">
      <w:pPr>
        <w:pStyle w:val="Title"/>
        <w:jc w:val="left"/>
        <w:rPr>
          <w:sz w:val="24"/>
        </w:rPr>
      </w:pPr>
    </w:p>
    <w:p w:rsidR="00FF1D01" w:rsidP="00CF0B07" w:rsidRDefault="00FF1D01" w14:paraId="79CB3F81" w14:textId="77777777">
      <w:pPr>
        <w:pStyle w:val="Title"/>
        <w:jc w:val="left"/>
        <w:rPr>
          <w:sz w:val="24"/>
        </w:rPr>
      </w:pPr>
    </w:p>
    <w:p w:rsidR="00841F82" w:rsidP="00CF0B07" w:rsidRDefault="00841F82" w14:paraId="7C45627B" w14:textId="77777777">
      <w:pPr>
        <w:pStyle w:val="Title"/>
        <w:jc w:val="left"/>
        <w:rPr>
          <w:sz w:val="24"/>
        </w:rPr>
      </w:pPr>
    </w:p>
    <w:p w:rsidR="00841F82" w:rsidP="00CF0B07" w:rsidRDefault="00841F82" w14:paraId="093204AE" w14:textId="77777777">
      <w:pPr>
        <w:pStyle w:val="Title"/>
        <w:jc w:val="left"/>
        <w:rPr>
          <w:sz w:val="24"/>
        </w:rPr>
      </w:pPr>
    </w:p>
    <w:p w:rsidR="00841F82" w:rsidP="00CF0B07" w:rsidRDefault="00841F82" w14:paraId="5DF67FC9" w14:textId="77777777">
      <w:pPr>
        <w:pStyle w:val="Title"/>
        <w:jc w:val="left"/>
        <w:rPr>
          <w:sz w:val="24"/>
        </w:rPr>
      </w:pPr>
    </w:p>
    <w:p w:rsidR="00841F82" w:rsidP="00CF0B07" w:rsidRDefault="00841F82" w14:paraId="5F3CA934" w14:textId="77777777">
      <w:pPr>
        <w:pStyle w:val="Title"/>
        <w:jc w:val="left"/>
        <w:rPr>
          <w:sz w:val="24"/>
        </w:rPr>
      </w:pPr>
    </w:p>
    <w:p w:rsidRPr="00CF0B07" w:rsidR="00CF0B07" w:rsidP="00CF0B07" w:rsidRDefault="00CF0B07" w14:paraId="5FCAD5EF" w14:textId="1C4F4B2F">
      <w:pPr>
        <w:pStyle w:val="Title"/>
        <w:jc w:val="left"/>
        <w:rPr>
          <w:sz w:val="24"/>
        </w:rPr>
      </w:pPr>
      <w:r w:rsidRPr="00662D9A">
        <w:rPr>
          <w:sz w:val="24"/>
        </w:rPr>
        <w:t xml:space="preserve">Application for Permission to Publish, Quote, Broadcast, </w:t>
      </w:r>
      <w:r>
        <w:rPr>
          <w:sz w:val="24"/>
        </w:rPr>
        <w:t xml:space="preserve">or </w:t>
      </w:r>
      <w:r w:rsidRPr="00662D9A">
        <w:rPr>
          <w:sz w:val="24"/>
        </w:rPr>
        <w:t>Exhibit</w:t>
      </w:r>
    </w:p>
    <w:p w:rsidR="008745C6" w:rsidP="008745C6" w:rsidRDefault="008745C6" w14:paraId="5FCAD5F0" w14:textId="77777777">
      <w:pPr>
        <w:rPr>
          <w:b/>
        </w:rPr>
      </w:pPr>
      <w:r w:rsidRPr="00662D9A">
        <w:rPr>
          <w:b/>
        </w:rPr>
        <w:t>Terms and Conditions</w:t>
      </w:r>
    </w:p>
    <w:p w:rsidRPr="00662D9A" w:rsidR="00CF0B07" w:rsidP="008745C6" w:rsidRDefault="00CF0B07" w14:paraId="5FCAD5F1" w14:textId="77777777">
      <w:pPr>
        <w:rPr>
          <w:b/>
        </w:rPr>
      </w:pPr>
    </w:p>
    <w:p w:rsidR="00F72FFB" w:rsidP="00F72FFB" w:rsidRDefault="00F72FFB" w14:paraId="5FCAD5F2" w14:textId="2C484475">
      <w:pPr>
        <w:pStyle w:val="ListParagraph"/>
        <w:numPr>
          <w:ilvl w:val="0"/>
          <w:numId w:val="1"/>
        </w:numPr>
        <w:ind w:left="360"/>
      </w:pPr>
      <w:r w:rsidRPr="00662D9A">
        <w:t xml:space="preserve">The </w:t>
      </w:r>
      <w:r w:rsidR="0098711F">
        <w:t>Pittsburg State University</w:t>
      </w:r>
      <w:r w:rsidRPr="00662D9A">
        <w:t xml:space="preserve"> Special Collections </w:t>
      </w:r>
      <w:r w:rsidR="0098711F">
        <w:t>&amp;</w:t>
      </w:r>
      <w:r>
        <w:t xml:space="preserve"> University Archives </w:t>
      </w:r>
      <w:r w:rsidRPr="00662D9A">
        <w:t xml:space="preserve">claims only physical ownership of most material. Persons wishing to broadcast or publish this material must assume all responsibility for identifying and satisfying any claimants of copyright.  </w:t>
      </w:r>
    </w:p>
    <w:p w:rsidR="008745C6" w:rsidP="008745C6" w:rsidRDefault="008745C6" w14:paraId="5FCAD5F3" w14:textId="52EDE62C">
      <w:pPr>
        <w:pStyle w:val="ListParagraph"/>
        <w:numPr>
          <w:ilvl w:val="0"/>
          <w:numId w:val="1"/>
        </w:numPr>
        <w:ind w:left="360"/>
      </w:pPr>
      <w:r w:rsidRPr="00662D9A">
        <w:t xml:space="preserve">If the work is still under copyright, and if the copyright is not held by </w:t>
      </w:r>
      <w:r w:rsidR="0098711F">
        <w:t>Pittsburg State University</w:t>
      </w:r>
      <w:r w:rsidRPr="00662D9A">
        <w:t>, the requestor must seek permission from the current copyright holder. The applicant agrees to assume full responsibility and any attendant liability for complying with U.S. copyright laws and other rights of third parties</w:t>
      </w:r>
      <w:r w:rsidR="00F72FFB">
        <w:t>.</w:t>
      </w:r>
    </w:p>
    <w:p w:rsidRPr="00520715" w:rsidR="00B04C7D" w:rsidP="00B04C7D" w:rsidRDefault="00B04C7D" w14:paraId="08782D93" w14:textId="398C08D1">
      <w:pPr>
        <w:pStyle w:val="ListParagraph"/>
        <w:numPr>
          <w:ilvl w:val="0"/>
          <w:numId w:val="1"/>
        </w:numPr>
        <w:spacing w:after="100" w:afterAutospacing="1"/>
        <w:ind w:left="360"/>
      </w:pPr>
      <w:r>
        <w:t xml:space="preserve">The reproduction of an entire collection is generally not allowed, and </w:t>
      </w:r>
      <w:r w:rsidRPr="00520715">
        <w:t xml:space="preserve">if more than </w:t>
      </w:r>
      <w:r>
        <w:t>3</w:t>
      </w:r>
      <w:r w:rsidRPr="00520715">
        <w:t xml:space="preserve">0 illustrations are </w:t>
      </w:r>
      <w:r>
        <w:t>requested</w:t>
      </w:r>
      <w:r w:rsidRPr="00520715">
        <w:t xml:space="preserve">, </w:t>
      </w:r>
      <w:r>
        <w:t>an additional</w:t>
      </w:r>
      <w:r w:rsidRPr="00520715">
        <w:t xml:space="preserve"> royalty arrangement </w:t>
      </w:r>
      <w:r>
        <w:t>might</w:t>
      </w:r>
      <w:r w:rsidRPr="00520715">
        <w:t xml:space="preserve"> be </w:t>
      </w:r>
      <w:r>
        <w:t>required.</w:t>
      </w:r>
    </w:p>
    <w:p w:rsidRPr="00662D9A" w:rsidR="00F72FFB" w:rsidP="008745C6" w:rsidRDefault="00F72FFB" w14:paraId="5FCAD5F4" w14:textId="7B900D8A">
      <w:pPr>
        <w:pStyle w:val="ListParagraph"/>
        <w:numPr>
          <w:ilvl w:val="0"/>
          <w:numId w:val="1"/>
        </w:numPr>
        <w:ind w:left="360"/>
      </w:pPr>
      <w:r w:rsidRPr="00662D9A">
        <w:t xml:space="preserve">The recipient agrees to indemnify and hold harmless </w:t>
      </w:r>
      <w:r w:rsidR="0098711F">
        <w:t xml:space="preserve">Pittsburg State </w:t>
      </w:r>
      <w:r w:rsidRPr="00662D9A">
        <w:t>University, its officers, employees and agents from and against all suits, claims, actions and expenses arising out of the use of reproductions provided by the Special Collections</w:t>
      </w:r>
      <w:r>
        <w:t xml:space="preserve"> </w:t>
      </w:r>
      <w:r w:rsidR="0098711F">
        <w:t>&amp;</w:t>
      </w:r>
      <w:r>
        <w:t xml:space="preserve"> University Archives</w:t>
      </w:r>
      <w:r w:rsidRPr="00662D9A">
        <w:t>.</w:t>
      </w:r>
    </w:p>
    <w:p w:rsidRPr="00662D9A" w:rsidR="008745C6" w:rsidP="008745C6" w:rsidRDefault="008745C6" w14:paraId="5FCAD5F5" w14:textId="7A674EC0">
      <w:pPr>
        <w:pStyle w:val="ListParagraph"/>
        <w:numPr>
          <w:ilvl w:val="0"/>
          <w:numId w:val="1"/>
        </w:numPr>
        <w:ind w:left="360"/>
      </w:pPr>
      <w:r w:rsidRPr="00662D9A">
        <w:t xml:space="preserve">Permission is for a one-time use only with nonexclusive worldwide rights in all languages in the medium and format stated in this application. Permission is valid only for the individual, company or institution to whom it is specifically issued and may not be transferred, assigned, sold or otherwise disposed of without written permission from Special Collections </w:t>
      </w:r>
      <w:r w:rsidR="0098711F">
        <w:t>&amp;</w:t>
      </w:r>
      <w:r w:rsidRPr="00662D9A">
        <w:t xml:space="preserve"> University Archives.</w:t>
      </w:r>
    </w:p>
    <w:p w:rsidRPr="00662D9A" w:rsidR="00C069BE" w:rsidP="008745C6" w:rsidRDefault="00C069BE" w14:paraId="5FCAD5F6" w14:textId="52FD739B">
      <w:pPr>
        <w:pStyle w:val="ListParagraph"/>
        <w:numPr>
          <w:ilvl w:val="0"/>
          <w:numId w:val="1"/>
        </w:numPr>
        <w:ind w:left="360"/>
      </w:pPr>
      <w:r w:rsidRPr="00662D9A">
        <w:t xml:space="preserve">In granting permission, </w:t>
      </w:r>
      <w:r w:rsidR="000D6151">
        <w:t xml:space="preserve">the </w:t>
      </w:r>
      <w:r w:rsidRPr="00662D9A">
        <w:t xml:space="preserve">Special Collections </w:t>
      </w:r>
      <w:r w:rsidR="0098711F">
        <w:t>&amp;</w:t>
      </w:r>
      <w:r w:rsidRPr="00662D9A">
        <w:t xml:space="preserve"> University Archives does not surrender its own right thereafter to publish any of the materials from its collections or to grant permission to others to publish them.  </w:t>
      </w:r>
    </w:p>
    <w:p w:rsidRPr="00662D9A" w:rsidR="00C069BE" w:rsidP="00C069BE" w:rsidRDefault="008745C6" w14:paraId="5FCAD5F7" w14:textId="47C774F6">
      <w:pPr>
        <w:pStyle w:val="ListParagraph"/>
        <w:numPr>
          <w:ilvl w:val="0"/>
          <w:numId w:val="1"/>
        </w:numPr>
        <w:ind w:left="360"/>
      </w:pPr>
      <w:r w:rsidRPr="00662D9A">
        <w:t>The applicant agrees to credit all works as follows: [</w:t>
      </w:r>
      <w:r w:rsidR="001D121E">
        <w:t>Collection name or d</w:t>
      </w:r>
      <w:r w:rsidRPr="00662D9A">
        <w:t xml:space="preserve">escriptive caption.] Special Collections </w:t>
      </w:r>
      <w:r w:rsidR="0098711F">
        <w:t>&amp;</w:t>
      </w:r>
      <w:r w:rsidRPr="00662D9A">
        <w:t xml:space="preserve"> University Archives, </w:t>
      </w:r>
      <w:r w:rsidR="0098711F">
        <w:t>Axe</w:t>
      </w:r>
      <w:r w:rsidRPr="00662D9A">
        <w:t xml:space="preserve"> Library, </w:t>
      </w:r>
      <w:r w:rsidR="0098711F">
        <w:t xml:space="preserve">Pittsburg State University. </w:t>
      </w:r>
    </w:p>
    <w:p w:rsidRPr="00662D9A" w:rsidR="00C069BE" w:rsidP="00C069BE" w:rsidRDefault="00C069BE" w14:paraId="5FCAD5F8" w14:textId="64BD493D">
      <w:pPr>
        <w:pStyle w:val="ListParagraph"/>
        <w:numPr>
          <w:ilvl w:val="0"/>
          <w:numId w:val="1"/>
        </w:numPr>
        <w:ind w:left="360"/>
      </w:pPr>
      <w:r w:rsidRPr="00662D9A">
        <w:t xml:space="preserve">If permission to publish is granted, the applicant agrees to donate a copy of the publication to Special Collections </w:t>
      </w:r>
      <w:r w:rsidR="0098711F">
        <w:t>&amp;</w:t>
      </w:r>
      <w:r w:rsidRPr="00662D9A">
        <w:t xml:space="preserve"> University Archives at </w:t>
      </w:r>
      <w:r w:rsidR="0098711F">
        <w:t>Pittsburg State University</w:t>
      </w:r>
      <w:r w:rsidRPr="00662D9A">
        <w:t>.</w:t>
      </w:r>
    </w:p>
    <w:p w:rsidR="00852F62" w:rsidP="008745C6" w:rsidRDefault="008745C6" w14:paraId="5FCAD5F9" w14:textId="057D9A73">
      <w:pPr>
        <w:pStyle w:val="ListParagraph"/>
        <w:numPr>
          <w:ilvl w:val="0"/>
          <w:numId w:val="1"/>
        </w:numPr>
        <w:ind w:left="360"/>
      </w:pPr>
      <w:r w:rsidRPr="00662D9A">
        <w:t xml:space="preserve">Special Collections </w:t>
      </w:r>
      <w:r w:rsidR="0098711F">
        <w:t>&amp;</w:t>
      </w:r>
      <w:r w:rsidRPr="00662D9A">
        <w:t xml:space="preserve"> University Archives reserves the right to refuse to grant permission to publish.</w:t>
      </w:r>
    </w:p>
    <w:p w:rsidR="00D732F0" w:rsidRDefault="00D732F0" w14:paraId="5FCAD5FA" w14:textId="05B63537"/>
    <w:p w:rsidR="00571040" w:rsidP="00571040" w:rsidRDefault="00571040" w14:paraId="199AAD5A" w14:textId="77777777">
      <w:pPr>
        <w:rPr>
          <w:b/>
        </w:rPr>
      </w:pPr>
      <w:r>
        <w:rPr>
          <w:b/>
        </w:rPr>
        <w:t xml:space="preserve">Rates:  </w:t>
      </w:r>
    </w:p>
    <w:p w:rsidRPr="00F94C93" w:rsidR="00571040" w:rsidP="00571040" w:rsidRDefault="00571040" w14:paraId="5DF90DAA" w14:textId="77777777">
      <w:pPr>
        <w:spacing w:after="100" w:afterAutospacing="1"/>
        <w:outlineLvl w:val="2"/>
      </w:pPr>
      <w:r w:rsidRPr="00F94C93">
        <w:t>Still Images (price is for each image)</w:t>
      </w:r>
    </w:p>
    <w:tbl>
      <w:tblPr>
        <w:tblW w:w="9540" w:type="dxa"/>
        <w:tblCellMar>
          <w:top w:w="15" w:type="dxa"/>
          <w:left w:w="15" w:type="dxa"/>
          <w:bottom w:w="15" w:type="dxa"/>
          <w:right w:w="15" w:type="dxa"/>
        </w:tblCellMar>
        <w:tblLook w:val="04A0" w:firstRow="1" w:lastRow="0" w:firstColumn="1" w:lastColumn="0" w:noHBand="0" w:noVBand="1"/>
      </w:tblPr>
      <w:tblGrid>
        <w:gridCol w:w="8938"/>
        <w:gridCol w:w="602"/>
      </w:tblGrid>
      <w:tr w:rsidRPr="00520715" w:rsidR="00571040" w:rsidTr="000B7A54" w14:paraId="205B95A1" w14:textId="77777777">
        <w:trPr>
          <w:tblHeader/>
        </w:trPr>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368E26E6" w14:textId="77777777">
            <w:pPr>
              <w:jc w:val="center"/>
              <w:rPr>
                <w:rFonts w:ascii="Arial" w:hAnsi="Arial" w:cs="Arial"/>
                <w:b/>
                <w:bCs/>
                <w:color w:val="212529"/>
              </w:rPr>
            </w:pPr>
            <w:r w:rsidRPr="00520715">
              <w:rPr>
                <w:rFonts w:ascii="Arial" w:hAnsi="Arial" w:cs="Arial"/>
                <w:b/>
                <w:bCs/>
                <w:color w:val="212529"/>
              </w:rPr>
              <w:t>Books and Periodicals</w:t>
            </w:r>
          </w:p>
        </w:tc>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06770DDD" w14:textId="77777777">
            <w:pPr>
              <w:jc w:val="center"/>
              <w:rPr>
                <w:rFonts w:ascii="Arial" w:hAnsi="Arial" w:cs="Arial"/>
                <w:b/>
                <w:bCs/>
                <w:color w:val="212529"/>
              </w:rPr>
            </w:pPr>
            <w:r w:rsidRPr="00520715">
              <w:rPr>
                <w:rFonts w:ascii="Arial" w:hAnsi="Arial" w:cs="Arial"/>
                <w:b/>
                <w:bCs/>
                <w:color w:val="212529"/>
              </w:rPr>
              <w:t> </w:t>
            </w:r>
          </w:p>
        </w:tc>
      </w:tr>
      <w:tr w:rsidRPr="00520715" w:rsidR="00571040" w:rsidTr="000B7A54" w14:paraId="5D51B6F5"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7487F9C2" w14:textId="77777777">
            <w:pPr>
              <w:rPr>
                <w:color w:val="212529"/>
              </w:rPr>
            </w:pPr>
            <w:r w:rsidRPr="00520715">
              <w:rPr>
                <w:color w:val="212529"/>
              </w:rPr>
              <w:t>Dissertations &amp; Theses</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1F857121" w14:textId="77777777">
            <w:pPr>
              <w:rPr>
                <w:rFonts w:ascii="Arial" w:hAnsi="Arial" w:cs="Arial"/>
                <w:color w:val="212529"/>
              </w:rPr>
            </w:pPr>
            <w:r w:rsidRPr="00520715">
              <w:rPr>
                <w:rFonts w:ascii="Arial" w:hAnsi="Arial" w:cs="Arial"/>
                <w:color w:val="212529"/>
              </w:rPr>
              <w:t>$0</w:t>
            </w:r>
          </w:p>
        </w:tc>
      </w:tr>
      <w:tr w:rsidRPr="00520715" w:rsidR="00571040" w:rsidTr="000B7A54" w14:paraId="6EE75CFD"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2E4C925" w14:textId="77777777">
            <w:pPr>
              <w:spacing w:after="100" w:afterAutospacing="1"/>
              <w:rPr>
                <w:color w:val="212529"/>
              </w:rPr>
            </w:pPr>
            <w:r w:rsidRPr="00520715">
              <w:rPr>
                <w:color w:val="212529"/>
              </w:rPr>
              <w:t>Academic &amp; Non-Profit (501c3) Presses: </w:t>
            </w:r>
          </w:p>
          <w:p w:rsidRPr="00520715" w:rsidR="00571040" w:rsidP="000B7A54" w:rsidRDefault="00571040" w14:paraId="3E0558BF" w14:textId="77777777">
            <w:pPr>
              <w:numPr>
                <w:ilvl w:val="0"/>
                <w:numId w:val="2"/>
              </w:numPr>
              <w:spacing w:before="100" w:beforeAutospacing="1" w:after="100" w:afterAutospacing="1"/>
              <w:rPr>
                <w:color w:val="212529"/>
              </w:rPr>
            </w:pPr>
            <w:r w:rsidRPr="00520715">
              <w:rPr>
                <w:color w:val="212529"/>
              </w:rPr>
              <w:t>Print run up to 5,000 (if greater than 5,000 commercial rates apply)</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6E2A7C16" w14:textId="77777777">
            <w:pPr>
              <w:rPr>
                <w:color w:val="212529"/>
              </w:rPr>
            </w:pPr>
            <w:r w:rsidRPr="00520715">
              <w:rPr>
                <w:color w:val="212529"/>
              </w:rPr>
              <w:t>$25</w:t>
            </w:r>
          </w:p>
        </w:tc>
      </w:tr>
      <w:tr w:rsidRPr="00520715" w:rsidR="00571040" w:rsidTr="000B7A54" w14:paraId="35C734E1"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3CE73FA2" w14:textId="77777777">
            <w:pPr>
              <w:rPr>
                <w:color w:val="212529"/>
              </w:rPr>
            </w:pPr>
            <w:r w:rsidRPr="00520715">
              <w:rPr>
                <w:color w:val="212529"/>
              </w:rPr>
              <w:t>Commercial:</w:t>
            </w:r>
          </w:p>
          <w:p w:rsidRPr="00520715" w:rsidR="00571040" w:rsidP="000B7A54" w:rsidRDefault="00571040" w14:paraId="0E810F15" w14:textId="77777777">
            <w:pPr>
              <w:numPr>
                <w:ilvl w:val="0"/>
                <w:numId w:val="3"/>
              </w:numPr>
              <w:spacing w:before="100" w:beforeAutospacing="1" w:after="100" w:afterAutospacing="1"/>
              <w:rPr>
                <w:color w:val="212529"/>
              </w:rPr>
            </w:pPr>
            <w:r w:rsidRPr="00520715">
              <w:rPr>
                <w:color w:val="212529"/>
              </w:rPr>
              <w:t>Print Run up to 5,000</w:t>
            </w:r>
          </w:p>
          <w:p w:rsidRPr="00520715" w:rsidR="00571040" w:rsidP="000B7A54" w:rsidRDefault="00571040" w14:paraId="082C5B52" w14:textId="77777777">
            <w:pPr>
              <w:numPr>
                <w:ilvl w:val="0"/>
                <w:numId w:val="3"/>
              </w:numPr>
              <w:spacing w:before="100" w:beforeAutospacing="1" w:after="100" w:afterAutospacing="1"/>
              <w:rPr>
                <w:color w:val="212529"/>
              </w:rPr>
            </w:pPr>
            <w:r w:rsidRPr="00520715">
              <w:rPr>
                <w:color w:val="212529"/>
              </w:rPr>
              <w:t>Print Run 5,001 +</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8B7FF3B" w14:textId="77777777">
            <w:pPr>
              <w:rPr>
                <w:color w:val="212529"/>
              </w:rPr>
            </w:pPr>
            <w:r w:rsidRPr="00520715">
              <w:rPr>
                <w:color w:val="212529"/>
              </w:rPr>
              <w:t>$50</w:t>
            </w:r>
            <w:r w:rsidRPr="00520715">
              <w:rPr>
                <w:color w:val="212529"/>
              </w:rPr>
              <w:br/>
            </w:r>
            <w:r w:rsidRPr="00520715">
              <w:rPr>
                <w:color w:val="212529"/>
              </w:rPr>
              <w:t>$100</w:t>
            </w:r>
          </w:p>
        </w:tc>
      </w:tr>
    </w:tbl>
    <w:p w:rsidRPr="00520715" w:rsidR="00571040" w:rsidP="00571040" w:rsidRDefault="00571040" w14:paraId="3644694A" w14:textId="77777777">
      <w:pPr>
        <w:rPr>
          <w:vanish/>
        </w:rPr>
      </w:pPr>
    </w:p>
    <w:tbl>
      <w:tblPr>
        <w:tblW w:w="9540" w:type="dxa"/>
        <w:tblCellMar>
          <w:top w:w="15" w:type="dxa"/>
          <w:left w:w="15" w:type="dxa"/>
          <w:bottom w:w="15" w:type="dxa"/>
          <w:right w:w="15" w:type="dxa"/>
        </w:tblCellMar>
        <w:tblLook w:val="04A0" w:firstRow="1" w:lastRow="0" w:firstColumn="1" w:lastColumn="0" w:noHBand="0" w:noVBand="1"/>
      </w:tblPr>
      <w:tblGrid>
        <w:gridCol w:w="8957"/>
        <w:gridCol w:w="583"/>
      </w:tblGrid>
      <w:tr w:rsidRPr="00520715" w:rsidR="00571040" w:rsidTr="000B7A54" w14:paraId="1D77C650" w14:textId="77777777">
        <w:trPr>
          <w:tblHeader/>
        </w:trPr>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798815A5" w14:textId="77777777">
            <w:pPr>
              <w:jc w:val="center"/>
              <w:rPr>
                <w:b/>
                <w:bCs/>
                <w:color w:val="212529"/>
              </w:rPr>
            </w:pPr>
            <w:r w:rsidRPr="00520715">
              <w:rPr>
                <w:b/>
                <w:bCs/>
                <w:color w:val="212529"/>
              </w:rPr>
              <w:t>Advertising Brochures, Promotional Materials, Dust Jackets, Album Covers</w:t>
            </w:r>
          </w:p>
        </w:tc>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74B34C01" w14:textId="77777777">
            <w:pPr>
              <w:jc w:val="center"/>
              <w:rPr>
                <w:b/>
                <w:bCs/>
                <w:color w:val="212529"/>
              </w:rPr>
            </w:pPr>
            <w:r w:rsidRPr="00520715">
              <w:rPr>
                <w:b/>
                <w:bCs/>
                <w:color w:val="212529"/>
              </w:rPr>
              <w:t> </w:t>
            </w:r>
          </w:p>
        </w:tc>
      </w:tr>
      <w:tr w:rsidRPr="00520715" w:rsidR="00571040" w:rsidTr="000B7A54" w14:paraId="5FB8DECD"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16FFBFF6" w14:textId="77777777">
            <w:pPr>
              <w:rPr>
                <w:color w:val="212529"/>
              </w:rPr>
            </w:pPr>
            <w:r w:rsidRPr="00520715">
              <w:rPr>
                <w:color w:val="212529"/>
              </w:rPr>
              <w:t>Academic &amp; Non-Profit (501c3) Presses:</w:t>
            </w:r>
          </w:p>
          <w:p w:rsidRPr="00520715" w:rsidR="00571040" w:rsidP="000B7A54" w:rsidRDefault="00571040" w14:paraId="6C73EC1F" w14:textId="77777777">
            <w:pPr>
              <w:numPr>
                <w:ilvl w:val="0"/>
                <w:numId w:val="4"/>
              </w:numPr>
              <w:spacing w:before="100" w:beforeAutospacing="1" w:after="100" w:afterAutospacing="1"/>
              <w:rPr>
                <w:color w:val="212529"/>
              </w:rPr>
            </w:pPr>
            <w:r w:rsidRPr="00520715">
              <w:rPr>
                <w:color w:val="212529"/>
              </w:rPr>
              <w:t>Print run up to 5,000 (if greater than 5,000 commercial rates apply)</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36366476" w14:textId="77777777">
            <w:pPr>
              <w:rPr>
                <w:color w:val="212529"/>
              </w:rPr>
            </w:pPr>
            <w:r w:rsidRPr="00520715">
              <w:rPr>
                <w:color w:val="212529"/>
              </w:rPr>
              <w:t>$50</w:t>
            </w:r>
          </w:p>
        </w:tc>
      </w:tr>
      <w:tr w:rsidRPr="00520715" w:rsidR="00571040" w:rsidTr="000B7A54" w14:paraId="20CA85F4"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524859CE" w14:textId="77777777">
            <w:pPr>
              <w:rPr>
                <w:color w:val="212529"/>
              </w:rPr>
            </w:pPr>
            <w:r w:rsidRPr="00520715">
              <w:rPr>
                <w:color w:val="212529"/>
              </w:rPr>
              <w:t>Commercial:</w:t>
            </w:r>
          </w:p>
          <w:p w:rsidRPr="00520715" w:rsidR="00571040" w:rsidP="000B7A54" w:rsidRDefault="00571040" w14:paraId="3CAA0CED" w14:textId="77777777">
            <w:pPr>
              <w:numPr>
                <w:ilvl w:val="0"/>
                <w:numId w:val="5"/>
              </w:numPr>
              <w:spacing w:before="100" w:beforeAutospacing="1" w:after="100" w:afterAutospacing="1"/>
              <w:rPr>
                <w:color w:val="212529"/>
              </w:rPr>
            </w:pPr>
            <w:r w:rsidRPr="00520715">
              <w:rPr>
                <w:color w:val="212529"/>
              </w:rPr>
              <w:t>Print run up to 5,000</w:t>
            </w:r>
          </w:p>
          <w:p w:rsidRPr="00520715" w:rsidR="00571040" w:rsidP="000B7A54" w:rsidRDefault="00571040" w14:paraId="62BEB8D0" w14:textId="77777777">
            <w:pPr>
              <w:numPr>
                <w:ilvl w:val="0"/>
                <w:numId w:val="5"/>
              </w:numPr>
              <w:spacing w:before="100" w:beforeAutospacing="1" w:after="100" w:afterAutospacing="1"/>
              <w:rPr>
                <w:color w:val="212529"/>
              </w:rPr>
            </w:pPr>
            <w:r w:rsidRPr="00520715">
              <w:rPr>
                <w:color w:val="212529"/>
              </w:rPr>
              <w:t>Print run 5,001+</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49C4DFCD" w14:textId="77777777">
            <w:pPr>
              <w:rPr>
                <w:color w:val="212529"/>
              </w:rPr>
            </w:pPr>
            <w:r w:rsidRPr="00520715">
              <w:rPr>
                <w:color w:val="212529"/>
              </w:rPr>
              <w:t>$100</w:t>
            </w:r>
            <w:r w:rsidRPr="00520715">
              <w:rPr>
                <w:color w:val="212529"/>
              </w:rPr>
              <w:br/>
            </w:r>
            <w:r w:rsidRPr="00520715">
              <w:rPr>
                <w:color w:val="212529"/>
              </w:rPr>
              <w:t>$250</w:t>
            </w:r>
          </w:p>
        </w:tc>
      </w:tr>
    </w:tbl>
    <w:p w:rsidRPr="00520715" w:rsidR="00571040" w:rsidP="00571040" w:rsidRDefault="00571040" w14:paraId="1481AA40" w14:textId="77777777">
      <w:pPr>
        <w:rPr>
          <w:vanish/>
        </w:rPr>
      </w:pPr>
    </w:p>
    <w:tbl>
      <w:tblPr>
        <w:tblW w:w="9540" w:type="dxa"/>
        <w:tblCellMar>
          <w:top w:w="15" w:type="dxa"/>
          <w:left w:w="15" w:type="dxa"/>
          <w:bottom w:w="15" w:type="dxa"/>
          <w:right w:w="15" w:type="dxa"/>
        </w:tblCellMar>
        <w:tblLook w:val="04A0" w:firstRow="1" w:lastRow="0" w:firstColumn="1" w:lastColumn="0" w:noHBand="0" w:noVBand="1"/>
      </w:tblPr>
      <w:tblGrid>
        <w:gridCol w:w="9438"/>
        <w:gridCol w:w="102"/>
      </w:tblGrid>
      <w:tr w:rsidRPr="00520715" w:rsidR="00571040" w:rsidTr="000B7A54" w14:paraId="6AFEEE5D" w14:textId="77777777">
        <w:trPr>
          <w:tblHeader/>
        </w:trPr>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4D6D0D1A" w14:textId="77777777">
            <w:pPr>
              <w:jc w:val="center"/>
              <w:rPr>
                <w:b/>
                <w:bCs/>
                <w:color w:val="212529"/>
              </w:rPr>
            </w:pPr>
            <w:r w:rsidRPr="00520715">
              <w:rPr>
                <w:b/>
                <w:bCs/>
                <w:color w:val="212529"/>
              </w:rPr>
              <w:t>Electronic Publications</w:t>
            </w:r>
          </w:p>
        </w:tc>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6B9C6C98" w14:textId="77777777">
            <w:pPr>
              <w:jc w:val="center"/>
              <w:rPr>
                <w:b/>
                <w:bCs/>
                <w:color w:val="212529"/>
              </w:rPr>
            </w:pPr>
            <w:r w:rsidRPr="00520715">
              <w:rPr>
                <w:b/>
                <w:bCs/>
                <w:color w:val="212529"/>
              </w:rPr>
              <w:t> </w:t>
            </w:r>
          </w:p>
        </w:tc>
      </w:tr>
      <w:tr w:rsidRPr="00520715" w:rsidR="00571040" w:rsidTr="000B7A54" w14:paraId="47A45762"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510B5C65" w14:textId="77777777">
            <w:pPr>
              <w:rPr>
                <w:color w:val="212529"/>
              </w:rPr>
            </w:pPr>
            <w:r w:rsidRPr="00520715">
              <w:rPr>
                <w:color w:val="212529"/>
              </w:rPr>
              <w:t>Same as for print publications, including additional fees for use on cover or packaging</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3BE47D36" w14:textId="77777777">
            <w:pPr>
              <w:rPr>
                <w:color w:val="212529"/>
              </w:rPr>
            </w:pPr>
            <w:r w:rsidRPr="00520715">
              <w:rPr>
                <w:color w:val="212529"/>
              </w:rPr>
              <w:t> </w:t>
            </w:r>
          </w:p>
        </w:tc>
      </w:tr>
    </w:tbl>
    <w:p w:rsidRPr="00520715" w:rsidR="00571040" w:rsidP="00571040" w:rsidRDefault="00571040" w14:paraId="06B9317B" w14:textId="77777777">
      <w:pPr>
        <w:rPr>
          <w:vanish/>
        </w:rPr>
      </w:pPr>
    </w:p>
    <w:tbl>
      <w:tblPr>
        <w:tblW w:w="9540" w:type="dxa"/>
        <w:tblCellMar>
          <w:top w:w="15" w:type="dxa"/>
          <w:left w:w="15" w:type="dxa"/>
          <w:bottom w:w="15" w:type="dxa"/>
          <w:right w:w="15" w:type="dxa"/>
        </w:tblCellMar>
        <w:tblLook w:val="04A0" w:firstRow="1" w:lastRow="0" w:firstColumn="1" w:lastColumn="0" w:noHBand="0" w:noVBand="1"/>
      </w:tblPr>
      <w:tblGrid>
        <w:gridCol w:w="6435"/>
        <w:gridCol w:w="3105"/>
      </w:tblGrid>
      <w:tr w:rsidRPr="00520715" w:rsidR="00571040" w:rsidTr="000B7A54" w14:paraId="2F44BD17" w14:textId="77777777">
        <w:trPr>
          <w:tblHeader/>
        </w:trPr>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09ABFE39" w14:textId="77777777">
            <w:pPr>
              <w:jc w:val="center"/>
              <w:rPr>
                <w:b/>
                <w:bCs/>
                <w:color w:val="212529"/>
              </w:rPr>
            </w:pPr>
            <w:r w:rsidRPr="00520715">
              <w:rPr>
                <w:b/>
                <w:bCs/>
                <w:color w:val="212529"/>
              </w:rPr>
              <w:t>Online</w:t>
            </w:r>
          </w:p>
        </w:tc>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26448F93" w14:textId="77777777">
            <w:pPr>
              <w:jc w:val="center"/>
              <w:rPr>
                <w:b/>
                <w:bCs/>
                <w:color w:val="212529"/>
              </w:rPr>
            </w:pPr>
            <w:r w:rsidRPr="00520715">
              <w:rPr>
                <w:b/>
                <w:bCs/>
                <w:color w:val="212529"/>
              </w:rPr>
              <w:t> </w:t>
            </w:r>
          </w:p>
        </w:tc>
      </w:tr>
      <w:tr w:rsidRPr="00520715" w:rsidR="00571040" w:rsidTr="000B7A54" w14:paraId="64530228"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7B16E827" w14:textId="77777777">
            <w:pPr>
              <w:rPr>
                <w:color w:val="212529"/>
              </w:rPr>
            </w:pPr>
            <w:r w:rsidRPr="00520715">
              <w:rPr>
                <w:color w:val="212529"/>
              </w:rPr>
              <w:t>Dissertations &amp; Theses</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38D52757" w14:textId="77777777">
            <w:pPr>
              <w:rPr>
                <w:color w:val="212529"/>
              </w:rPr>
            </w:pPr>
            <w:r w:rsidRPr="00520715">
              <w:rPr>
                <w:color w:val="212529"/>
              </w:rPr>
              <w:t>$0</w:t>
            </w:r>
          </w:p>
        </w:tc>
      </w:tr>
      <w:tr w:rsidRPr="00520715" w:rsidR="00571040" w:rsidTr="000B7A54" w14:paraId="52283292"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5F86924B" w14:textId="77777777">
            <w:pPr>
              <w:rPr>
                <w:color w:val="212529"/>
              </w:rPr>
            </w:pPr>
            <w:r w:rsidRPr="00520715">
              <w:rPr>
                <w:color w:val="212529"/>
              </w:rPr>
              <w:t>Academic &amp; Non-Profit (501c3)</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48A73850" w14:textId="77777777">
            <w:pPr>
              <w:rPr>
                <w:color w:val="212529"/>
              </w:rPr>
            </w:pPr>
            <w:r w:rsidRPr="00520715">
              <w:rPr>
                <w:color w:val="212529"/>
              </w:rPr>
              <w:t>$25 per image</w:t>
            </w:r>
          </w:p>
        </w:tc>
      </w:tr>
      <w:tr w:rsidRPr="00520715" w:rsidR="00571040" w:rsidTr="000B7A54" w14:paraId="739AF832"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6B28FF40" w14:textId="77777777">
            <w:pPr>
              <w:rPr>
                <w:color w:val="212529"/>
              </w:rPr>
            </w:pPr>
            <w:r w:rsidRPr="00520715">
              <w:rPr>
                <w:color w:val="212529"/>
              </w:rPr>
              <w:t>Personal Use</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1ED52FE4" w14:textId="77777777">
            <w:pPr>
              <w:rPr>
                <w:color w:val="212529"/>
              </w:rPr>
            </w:pPr>
            <w:r w:rsidRPr="00520715">
              <w:rPr>
                <w:color w:val="212529"/>
              </w:rPr>
              <w:t>$50 per image</w:t>
            </w:r>
          </w:p>
        </w:tc>
      </w:tr>
      <w:tr w:rsidRPr="00520715" w:rsidR="00571040" w:rsidTr="000B7A54" w14:paraId="5F757485"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1B30831D" w14:textId="77777777">
            <w:pPr>
              <w:rPr>
                <w:color w:val="212529"/>
              </w:rPr>
            </w:pPr>
            <w:r w:rsidRPr="00520715">
              <w:rPr>
                <w:color w:val="212529"/>
              </w:rPr>
              <w:t>All other</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F22A735" w14:textId="77777777">
            <w:pPr>
              <w:rPr>
                <w:color w:val="212529"/>
              </w:rPr>
            </w:pPr>
            <w:r w:rsidRPr="00520715">
              <w:rPr>
                <w:color w:val="212529"/>
              </w:rPr>
              <w:t>$100 per image</w:t>
            </w:r>
          </w:p>
        </w:tc>
      </w:tr>
    </w:tbl>
    <w:p w:rsidRPr="00520715" w:rsidR="00571040" w:rsidP="00571040" w:rsidRDefault="00571040" w14:paraId="3803EB1B" w14:textId="77777777">
      <w:pPr>
        <w:rPr>
          <w:vanish/>
        </w:rPr>
      </w:pPr>
    </w:p>
    <w:tbl>
      <w:tblPr>
        <w:tblW w:w="9540" w:type="dxa"/>
        <w:tblCellMar>
          <w:top w:w="15" w:type="dxa"/>
          <w:left w:w="15" w:type="dxa"/>
          <w:bottom w:w="15" w:type="dxa"/>
          <w:right w:w="15" w:type="dxa"/>
        </w:tblCellMar>
        <w:tblLook w:val="04A0" w:firstRow="1" w:lastRow="0" w:firstColumn="1" w:lastColumn="0" w:noHBand="0" w:noVBand="1"/>
      </w:tblPr>
      <w:tblGrid>
        <w:gridCol w:w="5724"/>
        <w:gridCol w:w="1532"/>
        <w:gridCol w:w="2284"/>
      </w:tblGrid>
      <w:tr w:rsidRPr="00520715" w:rsidR="00571040" w:rsidTr="000B7A54" w14:paraId="6BC06C30" w14:textId="77777777">
        <w:trPr>
          <w:tblHeader/>
        </w:trPr>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095F4E04" w14:textId="77777777">
            <w:pPr>
              <w:jc w:val="center"/>
              <w:rPr>
                <w:b/>
                <w:bCs/>
                <w:color w:val="212529"/>
              </w:rPr>
            </w:pPr>
            <w:r w:rsidRPr="00520715">
              <w:rPr>
                <w:b/>
                <w:bCs/>
                <w:color w:val="212529"/>
              </w:rPr>
              <w:t>Exhibitions</w:t>
            </w:r>
          </w:p>
        </w:tc>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2840B5D0" w14:textId="77777777">
            <w:pPr>
              <w:jc w:val="center"/>
              <w:rPr>
                <w:b/>
                <w:bCs/>
                <w:color w:val="212529"/>
              </w:rPr>
            </w:pPr>
            <w:r w:rsidRPr="00520715">
              <w:rPr>
                <w:b/>
                <w:bCs/>
                <w:color w:val="212529"/>
              </w:rPr>
              <w:t> </w:t>
            </w:r>
          </w:p>
        </w:tc>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558BB58B" w14:textId="77777777">
            <w:pPr>
              <w:jc w:val="center"/>
              <w:rPr>
                <w:b/>
                <w:bCs/>
                <w:color w:val="212529"/>
              </w:rPr>
            </w:pPr>
            <w:r w:rsidRPr="00520715">
              <w:rPr>
                <w:b/>
                <w:bCs/>
                <w:color w:val="212529"/>
              </w:rPr>
              <w:t> </w:t>
            </w:r>
          </w:p>
        </w:tc>
      </w:tr>
      <w:tr w:rsidRPr="00520715" w:rsidR="00571040" w:rsidTr="000B7A54" w14:paraId="1497786A"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50034D58" w14:textId="77777777">
            <w:pPr>
              <w:rPr>
                <w:color w:val="212529"/>
              </w:rPr>
            </w:pPr>
            <w:r w:rsidRPr="00520715">
              <w:rPr>
                <w:color w:val="212529"/>
              </w:rPr>
              <w:t> </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9BB15FE" w14:textId="77777777">
            <w:pPr>
              <w:rPr>
                <w:color w:val="212529"/>
              </w:rPr>
            </w:pPr>
            <w:r w:rsidRPr="00520715">
              <w:rPr>
                <w:color w:val="212529"/>
              </w:rPr>
              <w:t>Up to 1 year</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09476FC4" w14:textId="77777777">
            <w:pPr>
              <w:rPr>
                <w:color w:val="212529"/>
              </w:rPr>
            </w:pPr>
            <w:r w:rsidRPr="00520715">
              <w:rPr>
                <w:color w:val="212529"/>
              </w:rPr>
              <w:t>Permanent Exhibit</w:t>
            </w:r>
          </w:p>
        </w:tc>
      </w:tr>
      <w:tr w:rsidRPr="00520715" w:rsidR="00571040" w:rsidTr="000B7A54" w14:paraId="1A5235B4"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11F3358E" w14:textId="77777777">
            <w:pPr>
              <w:numPr>
                <w:ilvl w:val="0"/>
                <w:numId w:val="6"/>
              </w:numPr>
              <w:spacing w:before="100" w:beforeAutospacing="1" w:after="100" w:afterAutospacing="1"/>
              <w:rPr>
                <w:color w:val="212529"/>
              </w:rPr>
            </w:pPr>
            <w:r w:rsidRPr="00520715">
              <w:rPr>
                <w:color w:val="212529"/>
              </w:rPr>
              <w:t>Academic &amp; Non-Profit (501c3)</w:t>
            </w:r>
          </w:p>
          <w:p w:rsidRPr="00520715" w:rsidR="00571040" w:rsidP="000B7A54" w:rsidRDefault="00571040" w14:paraId="3A5A4128" w14:textId="77777777">
            <w:pPr>
              <w:numPr>
                <w:ilvl w:val="0"/>
                <w:numId w:val="6"/>
              </w:numPr>
              <w:spacing w:before="100" w:beforeAutospacing="1" w:after="100" w:afterAutospacing="1"/>
              <w:rPr>
                <w:color w:val="212529"/>
              </w:rPr>
            </w:pPr>
            <w:r w:rsidRPr="00520715">
              <w:rPr>
                <w:color w:val="212529"/>
              </w:rPr>
              <w:t>Commercial</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33827AB1" w14:textId="77777777">
            <w:pPr>
              <w:rPr>
                <w:color w:val="212529"/>
              </w:rPr>
            </w:pPr>
            <w:r w:rsidRPr="00520715">
              <w:rPr>
                <w:color w:val="212529"/>
              </w:rPr>
              <w:t>$0</w:t>
            </w:r>
            <w:r w:rsidRPr="00520715">
              <w:rPr>
                <w:color w:val="212529"/>
              </w:rPr>
              <w:br/>
            </w:r>
            <w:r w:rsidRPr="00520715">
              <w:rPr>
                <w:color w:val="212529"/>
              </w:rPr>
              <w:t>$100</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FA9A601" w14:textId="77777777">
            <w:pPr>
              <w:rPr>
                <w:color w:val="212529"/>
              </w:rPr>
            </w:pPr>
            <w:r w:rsidRPr="00520715">
              <w:rPr>
                <w:color w:val="212529"/>
              </w:rPr>
              <w:t>$50</w:t>
            </w:r>
            <w:r w:rsidRPr="00520715">
              <w:rPr>
                <w:color w:val="212529"/>
              </w:rPr>
              <w:br/>
            </w:r>
            <w:r w:rsidRPr="00520715">
              <w:rPr>
                <w:color w:val="212529"/>
              </w:rPr>
              <w:t>$150</w:t>
            </w:r>
          </w:p>
        </w:tc>
      </w:tr>
      <w:tr w:rsidRPr="00520715" w:rsidR="00571040" w:rsidTr="000B7A54" w14:paraId="0409F97E"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5EE2FCDA" w14:textId="77777777">
            <w:pPr>
              <w:rPr>
                <w:color w:val="212529"/>
              </w:rPr>
            </w:pPr>
            <w:r w:rsidRPr="00520715">
              <w:rPr>
                <w:color w:val="212529"/>
              </w:rPr>
              <w:t>Use in brochure or publicity material:</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450B1575" w14:textId="77777777">
            <w:pPr>
              <w:rPr>
                <w:color w:val="212529"/>
              </w:rPr>
            </w:pPr>
            <w:r w:rsidRPr="00520715">
              <w:rPr>
                <w:color w:val="212529"/>
              </w:rPr>
              <w:t> </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5542F04F" w14:textId="77777777">
            <w:pPr>
              <w:rPr>
                <w:color w:val="212529"/>
              </w:rPr>
            </w:pPr>
            <w:r w:rsidRPr="00520715">
              <w:rPr>
                <w:color w:val="212529"/>
              </w:rPr>
              <w:t> </w:t>
            </w:r>
          </w:p>
        </w:tc>
      </w:tr>
      <w:tr w:rsidRPr="00520715" w:rsidR="00571040" w:rsidTr="000B7A54" w14:paraId="303A148E"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0DB514BE" w14:textId="77777777">
            <w:pPr>
              <w:numPr>
                <w:ilvl w:val="0"/>
                <w:numId w:val="7"/>
              </w:numPr>
              <w:spacing w:before="100" w:beforeAutospacing="1" w:after="100" w:afterAutospacing="1"/>
              <w:rPr>
                <w:color w:val="212529"/>
              </w:rPr>
            </w:pPr>
            <w:r w:rsidRPr="00520715">
              <w:rPr>
                <w:color w:val="212529"/>
              </w:rPr>
              <w:t>Academic &amp; Non-Profit (501c3)</w:t>
            </w:r>
          </w:p>
          <w:p w:rsidRPr="00520715" w:rsidR="00571040" w:rsidP="000B7A54" w:rsidRDefault="00571040" w14:paraId="76E978D0" w14:textId="77777777">
            <w:pPr>
              <w:numPr>
                <w:ilvl w:val="0"/>
                <w:numId w:val="7"/>
              </w:numPr>
              <w:spacing w:before="100" w:beforeAutospacing="1" w:after="100" w:afterAutospacing="1"/>
              <w:rPr>
                <w:color w:val="212529"/>
              </w:rPr>
            </w:pPr>
            <w:r w:rsidRPr="00520715">
              <w:rPr>
                <w:color w:val="212529"/>
              </w:rPr>
              <w:t>Commercial</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75CCC1D0" w14:textId="77777777">
            <w:pPr>
              <w:rPr>
                <w:color w:val="212529"/>
              </w:rPr>
            </w:pPr>
            <w:r w:rsidRPr="00520715">
              <w:rPr>
                <w:color w:val="212529"/>
              </w:rPr>
              <w:t>$50</w:t>
            </w:r>
            <w:r w:rsidRPr="00520715">
              <w:rPr>
                <w:color w:val="212529"/>
              </w:rPr>
              <w:br/>
            </w:r>
            <w:r w:rsidRPr="00520715">
              <w:rPr>
                <w:color w:val="212529"/>
              </w:rPr>
              <w:t>$30</w:t>
            </w:r>
          </w:p>
        </w:tc>
        <w:tc>
          <w:tcPr>
            <w:tcW w:w="0" w:type="auto"/>
            <w:vAlign w:val="center"/>
            <w:hideMark/>
          </w:tcPr>
          <w:p w:rsidRPr="00520715" w:rsidR="00571040" w:rsidP="000B7A54" w:rsidRDefault="00571040" w14:paraId="4B344B50" w14:textId="77777777"/>
        </w:tc>
      </w:tr>
      <w:tr w:rsidRPr="00520715" w:rsidR="00571040" w:rsidTr="000B7A54" w14:paraId="3FA0FCA5"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3F3352EB" w14:textId="77777777">
            <w:pPr>
              <w:rPr>
                <w:color w:val="212529"/>
              </w:rPr>
            </w:pPr>
            <w:r w:rsidRPr="00520715">
              <w:rPr>
                <w:color w:val="212529"/>
              </w:rPr>
              <w:t>Use in catalog or poster:</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F00D837" w14:textId="77777777">
            <w:pPr>
              <w:rPr>
                <w:color w:val="212529"/>
              </w:rPr>
            </w:pPr>
            <w:r w:rsidRPr="00520715">
              <w:rPr>
                <w:color w:val="212529"/>
              </w:rPr>
              <w:t> </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4E737D76" w14:textId="77777777">
            <w:pPr>
              <w:rPr>
                <w:color w:val="212529"/>
              </w:rPr>
            </w:pPr>
            <w:r w:rsidRPr="00520715">
              <w:rPr>
                <w:color w:val="212529"/>
              </w:rPr>
              <w:t> </w:t>
            </w:r>
          </w:p>
        </w:tc>
      </w:tr>
      <w:tr w:rsidRPr="00520715" w:rsidR="00571040" w:rsidTr="000B7A54" w14:paraId="24D44A58"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1E092B8C" w14:textId="77777777">
            <w:pPr>
              <w:rPr>
                <w:color w:val="212529"/>
              </w:rPr>
            </w:pPr>
            <w:r w:rsidRPr="00520715">
              <w:rPr>
                <w:color w:val="212529"/>
              </w:rPr>
              <w:t>Same as fee schedule for books and periodicals</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60D85906" w14:textId="77777777">
            <w:pPr>
              <w:rPr>
                <w:color w:val="212529"/>
              </w:rPr>
            </w:pPr>
            <w:r w:rsidRPr="00520715">
              <w:rPr>
                <w:color w:val="212529"/>
              </w:rPr>
              <w:t> </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66DC19BD" w14:textId="77777777">
            <w:pPr>
              <w:rPr>
                <w:color w:val="212529"/>
              </w:rPr>
            </w:pPr>
            <w:r w:rsidRPr="00520715">
              <w:rPr>
                <w:color w:val="212529"/>
              </w:rPr>
              <w:t> </w:t>
            </w:r>
          </w:p>
        </w:tc>
      </w:tr>
    </w:tbl>
    <w:p w:rsidRPr="00520715" w:rsidR="00571040" w:rsidP="00571040" w:rsidRDefault="00571040" w14:paraId="7F34CDE8" w14:textId="77777777">
      <w:pPr>
        <w:rPr>
          <w:vanish/>
        </w:rPr>
      </w:pPr>
    </w:p>
    <w:tbl>
      <w:tblPr>
        <w:tblW w:w="9540" w:type="dxa"/>
        <w:tblCellMar>
          <w:top w:w="15" w:type="dxa"/>
          <w:left w:w="15" w:type="dxa"/>
          <w:bottom w:w="15" w:type="dxa"/>
          <w:right w:w="15" w:type="dxa"/>
        </w:tblCellMar>
        <w:tblLook w:val="04A0" w:firstRow="1" w:lastRow="0" w:firstColumn="1" w:lastColumn="0" w:noHBand="0" w:noVBand="1"/>
      </w:tblPr>
      <w:tblGrid>
        <w:gridCol w:w="8687"/>
        <w:gridCol w:w="853"/>
      </w:tblGrid>
      <w:tr w:rsidRPr="00520715" w:rsidR="00571040" w:rsidTr="000B7A54" w14:paraId="161E6D9D" w14:textId="77777777">
        <w:trPr>
          <w:tblHeader/>
        </w:trPr>
        <w:tc>
          <w:tcPr>
            <w:tcW w:w="0" w:type="auto"/>
            <w:tcBorders>
              <w:top w:val="single" w:color="auto" w:sz="2" w:space="0"/>
              <w:left w:val="single" w:color="auto" w:sz="2" w:space="0"/>
              <w:right w:val="single" w:color="auto" w:sz="2" w:space="0"/>
            </w:tcBorders>
            <w:vAlign w:val="center"/>
            <w:hideMark/>
          </w:tcPr>
          <w:p w:rsidRPr="00520715" w:rsidR="00571040" w:rsidP="000B7A54" w:rsidRDefault="00DA6000" w14:paraId="27CC4979" w14:textId="47501CB9">
            <w:pPr>
              <w:jc w:val="center"/>
              <w:rPr>
                <w:b/>
                <w:bCs/>
                <w:color w:val="212529"/>
              </w:rPr>
            </w:pPr>
            <w:r>
              <w:rPr>
                <w:b/>
                <w:bCs/>
                <w:color w:val="212529"/>
              </w:rPr>
              <w:t xml:space="preserve">Newspapers, </w:t>
            </w:r>
            <w:r w:rsidRPr="00520715" w:rsidR="00571040">
              <w:rPr>
                <w:b/>
                <w:bCs/>
                <w:color w:val="212529"/>
              </w:rPr>
              <w:t>Television, Cable, Satellite Broadcast</w:t>
            </w:r>
          </w:p>
        </w:tc>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632B7B1A" w14:textId="77777777">
            <w:pPr>
              <w:jc w:val="center"/>
              <w:rPr>
                <w:b/>
                <w:bCs/>
                <w:color w:val="212529"/>
              </w:rPr>
            </w:pPr>
            <w:r w:rsidRPr="00520715">
              <w:rPr>
                <w:b/>
                <w:bCs/>
                <w:color w:val="212529"/>
              </w:rPr>
              <w:t> </w:t>
            </w:r>
          </w:p>
        </w:tc>
      </w:tr>
      <w:tr w:rsidRPr="00520715" w:rsidR="00571040" w:rsidTr="000B7A54" w14:paraId="3F6A9934"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85FD95B" w14:textId="77777777">
            <w:pPr>
              <w:rPr>
                <w:color w:val="212529"/>
              </w:rPr>
            </w:pPr>
            <w:r w:rsidRPr="00520715">
              <w:rPr>
                <w:color w:val="212529"/>
              </w:rPr>
              <w:t>Local</w:t>
            </w:r>
            <w:r>
              <w:rPr>
                <w:color w:val="212529"/>
              </w:rPr>
              <w:t xml:space="preserve"> (Kansas, Missouri, Oklahoma, Arkansas)</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0022502E" w14:textId="77777777">
            <w:pPr>
              <w:rPr>
                <w:color w:val="212529"/>
              </w:rPr>
            </w:pPr>
            <w:r w:rsidRPr="00520715">
              <w:rPr>
                <w:color w:val="212529"/>
              </w:rPr>
              <w:t>$</w:t>
            </w:r>
            <w:r>
              <w:rPr>
                <w:color w:val="212529"/>
              </w:rPr>
              <w:t>0</w:t>
            </w:r>
          </w:p>
        </w:tc>
      </w:tr>
      <w:tr w:rsidRPr="00520715" w:rsidR="00571040" w:rsidTr="000B7A54" w14:paraId="34C1433B"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778424F9" w14:textId="77777777">
            <w:pPr>
              <w:rPr>
                <w:color w:val="212529"/>
              </w:rPr>
            </w:pPr>
            <w:r w:rsidRPr="00520715">
              <w:rPr>
                <w:color w:val="212529"/>
              </w:rPr>
              <w:t>National</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38B5ED1" w14:textId="77777777">
            <w:pPr>
              <w:rPr>
                <w:color w:val="212529"/>
              </w:rPr>
            </w:pPr>
            <w:r w:rsidRPr="00520715">
              <w:rPr>
                <w:color w:val="212529"/>
              </w:rPr>
              <w:t>$125</w:t>
            </w:r>
          </w:p>
        </w:tc>
      </w:tr>
      <w:tr w:rsidRPr="00520715" w:rsidR="00571040" w:rsidTr="000B7A54" w14:paraId="7A8C2D2A"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753CF6F6" w14:textId="77777777">
            <w:pPr>
              <w:rPr>
                <w:color w:val="212529"/>
              </w:rPr>
            </w:pPr>
            <w:r w:rsidRPr="00520715">
              <w:rPr>
                <w:color w:val="212529"/>
              </w:rPr>
              <w:t>Worldwide</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3EDB34FA" w14:textId="77777777">
            <w:pPr>
              <w:rPr>
                <w:color w:val="212529"/>
              </w:rPr>
            </w:pPr>
            <w:r w:rsidRPr="00520715">
              <w:rPr>
                <w:color w:val="212529"/>
              </w:rPr>
              <w:t>$200</w:t>
            </w:r>
          </w:p>
        </w:tc>
      </w:tr>
    </w:tbl>
    <w:p w:rsidRPr="00520715" w:rsidR="00571040" w:rsidP="00571040" w:rsidRDefault="00571040" w14:paraId="6EAD95FF" w14:textId="77777777">
      <w:pPr>
        <w:rPr>
          <w:vanish/>
        </w:rPr>
      </w:pPr>
    </w:p>
    <w:tbl>
      <w:tblPr>
        <w:tblW w:w="9540" w:type="dxa"/>
        <w:tblCellMar>
          <w:top w:w="15" w:type="dxa"/>
          <w:left w:w="15" w:type="dxa"/>
          <w:bottom w:w="15" w:type="dxa"/>
          <w:right w:w="15" w:type="dxa"/>
        </w:tblCellMar>
        <w:tblLook w:val="04A0" w:firstRow="1" w:lastRow="0" w:firstColumn="1" w:lastColumn="0" w:noHBand="0" w:noVBand="1"/>
      </w:tblPr>
      <w:tblGrid>
        <w:gridCol w:w="7990"/>
        <w:gridCol w:w="1550"/>
      </w:tblGrid>
      <w:tr w:rsidRPr="00520715" w:rsidR="00571040" w:rsidTr="000B7A54" w14:paraId="1D56DE6D" w14:textId="77777777">
        <w:trPr>
          <w:tblHeader/>
        </w:trPr>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14604DA7" w14:textId="77777777">
            <w:pPr>
              <w:jc w:val="center"/>
              <w:rPr>
                <w:b/>
                <w:bCs/>
                <w:color w:val="212529"/>
              </w:rPr>
            </w:pPr>
            <w:r w:rsidRPr="00520715">
              <w:rPr>
                <w:b/>
                <w:bCs/>
                <w:color w:val="212529"/>
              </w:rPr>
              <w:t>Feature Films, Videos</w:t>
            </w:r>
          </w:p>
        </w:tc>
        <w:tc>
          <w:tcPr>
            <w:tcW w:w="0" w:type="auto"/>
            <w:tcBorders>
              <w:top w:val="single" w:color="auto" w:sz="2" w:space="0"/>
              <w:left w:val="single" w:color="auto" w:sz="2" w:space="0"/>
              <w:right w:val="single" w:color="auto" w:sz="2" w:space="0"/>
            </w:tcBorders>
            <w:vAlign w:val="center"/>
            <w:hideMark/>
          </w:tcPr>
          <w:p w:rsidRPr="00520715" w:rsidR="00571040" w:rsidP="000B7A54" w:rsidRDefault="00571040" w14:paraId="4D8FB671" w14:textId="77777777">
            <w:pPr>
              <w:jc w:val="center"/>
              <w:rPr>
                <w:b/>
                <w:bCs/>
                <w:color w:val="212529"/>
              </w:rPr>
            </w:pPr>
            <w:r w:rsidRPr="00520715">
              <w:rPr>
                <w:b/>
                <w:bCs/>
                <w:color w:val="212529"/>
              </w:rPr>
              <w:t> </w:t>
            </w:r>
          </w:p>
        </w:tc>
      </w:tr>
      <w:tr w:rsidRPr="00520715" w:rsidR="00571040" w:rsidTr="000B7A54" w14:paraId="567E7724"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289FB91E" w14:textId="77777777">
            <w:pPr>
              <w:rPr>
                <w:color w:val="212529"/>
              </w:rPr>
            </w:pPr>
            <w:r w:rsidRPr="00520715">
              <w:rPr>
                <w:color w:val="212529"/>
              </w:rPr>
              <w:t>Commercial Film</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128D6C3F" w14:textId="77777777">
            <w:pPr>
              <w:spacing w:after="100" w:afterAutospacing="1"/>
              <w:rPr>
                <w:color w:val="212529"/>
              </w:rPr>
            </w:pPr>
            <w:r w:rsidRPr="00520715">
              <w:rPr>
                <w:color w:val="212529"/>
              </w:rPr>
              <w:t>$1</w:t>
            </w:r>
            <w:r>
              <w:rPr>
                <w:color w:val="212529"/>
              </w:rPr>
              <w:t>0</w:t>
            </w:r>
            <w:r w:rsidRPr="00520715">
              <w:rPr>
                <w:color w:val="212529"/>
              </w:rPr>
              <w:t>0</w:t>
            </w:r>
          </w:p>
        </w:tc>
      </w:tr>
      <w:tr w:rsidRPr="00520715" w:rsidR="00571040" w:rsidTr="000B7A54" w14:paraId="7534030E" w14:textId="77777777">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4CAD7A24" w14:textId="77777777">
            <w:pPr>
              <w:rPr>
                <w:color w:val="212529"/>
              </w:rPr>
            </w:pPr>
            <w:r w:rsidRPr="00520715">
              <w:rPr>
                <w:color w:val="212529"/>
              </w:rPr>
              <w:t>Educational/Non-theatrical</w:t>
            </w:r>
          </w:p>
        </w:tc>
        <w:tc>
          <w:tcPr>
            <w:tcW w:w="0" w:type="auto"/>
            <w:tcBorders>
              <w:top w:val="single" w:color="auto" w:sz="2" w:space="0"/>
              <w:left w:val="single" w:color="auto" w:sz="2" w:space="0"/>
              <w:bottom w:val="single" w:color="auto" w:sz="6" w:space="0"/>
              <w:right w:val="single" w:color="auto" w:sz="2" w:space="0"/>
            </w:tcBorders>
            <w:vAlign w:val="center"/>
            <w:hideMark/>
          </w:tcPr>
          <w:p w:rsidRPr="00520715" w:rsidR="00571040" w:rsidP="000B7A54" w:rsidRDefault="00571040" w14:paraId="36339DA8" w14:textId="77777777">
            <w:pPr>
              <w:rPr>
                <w:color w:val="212529"/>
              </w:rPr>
            </w:pPr>
            <w:r w:rsidRPr="00520715">
              <w:rPr>
                <w:color w:val="212529"/>
              </w:rPr>
              <w:t>$50</w:t>
            </w:r>
          </w:p>
        </w:tc>
      </w:tr>
    </w:tbl>
    <w:p w:rsidR="00571040" w:rsidP="00571040" w:rsidRDefault="00571040" w14:paraId="676625CC" w14:textId="77777777">
      <w:pPr>
        <w:outlineLvl w:val="1"/>
      </w:pPr>
    </w:p>
    <w:p w:rsidRPr="00520715" w:rsidR="00571040" w:rsidP="798725F1" w:rsidRDefault="00571040" w14:paraId="54C4EABC" w14:textId="77777777" w14:noSpellErr="1">
      <w:pPr>
        <w:spacing w:after="100" w:afterAutospacing="on"/>
        <w:outlineLvl w:val="1"/>
        <w:rPr>
          <w:b w:val="1"/>
          <w:bCs w:val="1"/>
        </w:rPr>
      </w:pPr>
      <w:r w:rsidRPr="798725F1" w:rsidR="3AEEB744">
        <w:rPr>
          <w:b w:val="1"/>
          <w:bCs w:val="1"/>
        </w:rPr>
        <w:t>Waivers</w:t>
      </w:r>
      <w:r w:rsidRPr="798725F1" w:rsidR="3AEEB744">
        <w:rPr>
          <w:b w:val="1"/>
          <w:bCs w:val="1"/>
        </w:rPr>
        <w:t>:</w:t>
      </w:r>
    </w:p>
    <w:p w:rsidRPr="00520715" w:rsidR="00571040" w:rsidP="00571040" w:rsidRDefault="00571040" w14:paraId="216E1028" w14:textId="673CDE49">
      <w:pPr>
        <w:spacing w:after="100" w:afterAutospacing="1"/>
      </w:pPr>
      <w:r w:rsidRPr="00520715">
        <w:t xml:space="preserve">Publication fees for images or excerpts are waived for current </w:t>
      </w:r>
      <w:r>
        <w:t xml:space="preserve">Pittsburg State </w:t>
      </w:r>
      <w:r w:rsidRPr="00520715">
        <w:t>University faculty</w:t>
      </w:r>
      <w:r w:rsidR="003C03EE">
        <w:t>,</w:t>
      </w:r>
      <w:r w:rsidRPr="00520715">
        <w:t xml:space="preserve"> students</w:t>
      </w:r>
      <w:r>
        <w:t xml:space="preserve">, </w:t>
      </w:r>
      <w:r w:rsidR="003C03EE">
        <w:t xml:space="preserve">and departments, </w:t>
      </w:r>
      <w:r>
        <w:t>and faculty and students of KBOR schools</w:t>
      </w:r>
      <w:r w:rsidRPr="00520715">
        <w:t xml:space="preserve">. </w:t>
      </w:r>
    </w:p>
    <w:p w:rsidRPr="00520715" w:rsidR="00571040" w:rsidP="00571040" w:rsidRDefault="00571040" w14:paraId="166E8A8D" w14:textId="77777777">
      <w:pPr>
        <w:spacing w:after="100" w:afterAutospacing="1"/>
        <w:outlineLvl w:val="1"/>
      </w:pPr>
      <w:r w:rsidRPr="00520715">
        <w:t>Method of Payment</w:t>
      </w:r>
      <w:r>
        <w:t>:</w:t>
      </w:r>
    </w:p>
    <w:p w:rsidR="00571040" w:rsidP="00571040" w:rsidRDefault="00571040" w14:paraId="29C609A8" w14:textId="31FD0F80">
      <w:pPr>
        <w:spacing w:after="100" w:afterAutospacing="1"/>
      </w:pPr>
      <w:r w:rsidRPr="00520715">
        <w:t xml:space="preserve">Checks drawn on American banks or on branches on foreign banks located in the United States and payable in U.S. dollars to </w:t>
      </w:r>
      <w:r>
        <w:t>Axe Library, Pittsburg State University</w:t>
      </w:r>
      <w:r w:rsidRPr="00520715">
        <w:t>.</w:t>
      </w:r>
    </w:p>
    <w:p w:rsidRPr="00520715" w:rsidR="00520715" w:rsidP="798725F1" w:rsidRDefault="00571040" w14:paraId="1232B578" w14:textId="6D651FCC">
      <w:pPr>
        <w:spacing w:after="100" w:afterAutospacing="on"/>
        <w:outlineLvl w:val="1"/>
        <w:rPr>
          <w:b w:val="1"/>
          <w:bCs w:val="1"/>
        </w:rPr>
      </w:pPr>
      <w:r w:rsidRPr="798725F1" w:rsidR="3AEEB744">
        <w:rPr>
          <w:b w:val="1"/>
          <w:bCs w:val="1"/>
        </w:rPr>
        <w:t>Contact Us</w:t>
      </w:r>
      <w:r w:rsidRPr="798725F1" w:rsidR="3AEEB744">
        <w:rPr>
          <w:b w:val="1"/>
          <w:bCs w:val="1"/>
        </w:rPr>
        <w:t xml:space="preserve">:  </w:t>
      </w:r>
      <w:hyperlink r:id="Rf9f8e75182384511">
        <w:r w:rsidRPr="798725F1" w:rsidR="3AEEB744">
          <w:rPr>
            <w:rStyle w:val="Hyperlink"/>
            <w:b w:val="1"/>
            <w:bCs w:val="1"/>
          </w:rPr>
          <w:t>speccoll@pittstate.edu</w:t>
        </w:r>
      </w:hyperlink>
      <w:r w:rsidRPr="798725F1" w:rsidR="3AEEB744">
        <w:rPr>
          <w:b w:val="1"/>
          <w:bCs w:val="1"/>
        </w:rPr>
        <w:t>;  (620) 235-4883</w:t>
      </w:r>
      <w:r w:rsidRPr="798725F1" w:rsidR="179894E1">
        <w:rPr>
          <w:b w:val="1"/>
          <w:bCs w:val="1"/>
        </w:rPr>
        <w:t xml:space="preserve"> </w:t>
      </w:r>
      <w:r w:rsidR="179894E1">
        <w:rPr>
          <w:b w:val="0"/>
          <w:bCs w:val="0"/>
        </w:rPr>
        <w:t>for Special Collections</w:t>
      </w:r>
    </w:p>
    <w:p w:rsidR="179894E1" w:rsidP="798725F1" w:rsidRDefault="179894E1" w14:paraId="48515D16" w14:textId="15185278">
      <w:pPr>
        <w:pStyle w:val="Normal"/>
        <w:spacing w:afterAutospacing="on"/>
        <w:outlineLvl w:val="1"/>
        <w:rPr>
          <w:b w:val="0"/>
          <w:bCs w:val="0"/>
        </w:rPr>
      </w:pPr>
      <w:r w:rsidRPr="798725F1" w:rsidR="3FF46B56">
        <w:rPr>
          <w:rStyle w:val="Hyperlink"/>
          <w:b w:val="0"/>
          <w:bCs w:val="0"/>
          <w:u w:val="none"/>
        </w:rPr>
        <w:t xml:space="preserve">          </w:t>
      </w:r>
      <w:hyperlink r:id="R63864ed4a8e64106">
        <w:r w:rsidRPr="798725F1" w:rsidR="179894E1">
          <w:rPr>
            <w:rStyle w:val="Hyperlink"/>
            <w:b w:val="1"/>
            <w:bCs w:val="1"/>
          </w:rPr>
          <w:t>digitalcommons</w:t>
        </w:r>
        <w:r w:rsidRPr="798725F1" w:rsidR="179894E1">
          <w:rPr>
            <w:rStyle w:val="Hyperlink"/>
            <w:b w:val="0"/>
            <w:bCs w:val="0"/>
          </w:rPr>
          <w:t>@</w:t>
        </w:r>
        <w:r w:rsidRPr="798725F1" w:rsidR="179894E1">
          <w:rPr>
            <w:rStyle w:val="Hyperlink"/>
            <w:b w:val="1"/>
            <w:bCs w:val="1"/>
          </w:rPr>
          <w:t>pittstate</w:t>
        </w:r>
        <w:r w:rsidRPr="798725F1" w:rsidR="179894E1">
          <w:rPr>
            <w:rStyle w:val="Hyperlink"/>
            <w:b w:val="0"/>
            <w:bCs w:val="0"/>
          </w:rPr>
          <w:t>.</w:t>
        </w:r>
        <w:r w:rsidRPr="798725F1" w:rsidR="179894E1">
          <w:rPr>
            <w:rStyle w:val="Hyperlink"/>
            <w:b w:val="1"/>
            <w:bCs w:val="1"/>
          </w:rPr>
          <w:t>edu</w:t>
        </w:r>
        <w:r w:rsidRPr="798725F1" w:rsidR="179894E1">
          <w:rPr>
            <w:rStyle w:val="Hyperlink"/>
            <w:b w:val="0"/>
            <w:bCs w:val="0"/>
          </w:rPr>
          <w:t>;</w:t>
        </w:r>
      </w:hyperlink>
      <w:r w:rsidRPr="798725F1" w:rsidR="179894E1">
        <w:rPr>
          <w:b w:val="1"/>
          <w:bCs w:val="1"/>
        </w:rPr>
        <w:t xml:space="preserve"> (620) 235-4889</w:t>
      </w:r>
      <w:r w:rsidR="179894E1">
        <w:rPr>
          <w:b w:val="0"/>
          <w:bCs w:val="0"/>
        </w:rPr>
        <w:t xml:space="preserve"> for Digital Commons items</w:t>
      </w:r>
    </w:p>
    <w:p w:rsidRPr="00520715" w:rsidR="00F72FFB" w:rsidP="00E00BCB" w:rsidRDefault="00F72FFB" w14:paraId="5FCAD6DA" w14:textId="28BD960F">
      <w:pPr>
        <w:tabs>
          <w:tab w:val="left" w:pos="9195"/>
        </w:tabs>
      </w:pPr>
    </w:p>
    <w:sectPr w:rsidRPr="00520715" w:rsidR="00F72FFB" w:rsidSect="00020A8F">
      <w:headerReference w:type="default" r:id="rId9"/>
      <w:footerReference w:type="default" r:id="rId10"/>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B3" w:rsidP="00852F62" w:rsidRDefault="006753B3" w14:paraId="1A523ACA" w14:textId="77777777">
      <w:r>
        <w:separator/>
      </w:r>
    </w:p>
  </w:endnote>
  <w:endnote w:type="continuationSeparator" w:id="0">
    <w:p w:rsidR="006753B3" w:rsidP="00852F62" w:rsidRDefault="006753B3" w14:paraId="01099F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6461"/>
      <w:docPartObj>
        <w:docPartGallery w:val="Page Numbers (Bottom of Page)"/>
        <w:docPartUnique/>
      </w:docPartObj>
    </w:sdtPr>
    <w:sdtEndPr>
      <w:rPr>
        <w:noProof/>
      </w:rPr>
    </w:sdtEndPr>
    <w:sdtContent>
      <w:p w:rsidR="00852F62" w:rsidP="00093F49" w:rsidRDefault="00852F62" w14:paraId="5FCAD6E3" w14:textId="77777777">
        <w:pPr>
          <w:pStyle w:val="Footer"/>
          <w:jc w:val="right"/>
        </w:pPr>
        <w:r>
          <w:fldChar w:fldCharType="begin"/>
        </w:r>
        <w:r>
          <w:instrText xml:space="preserve"> PAGE   \* MERGEFORMAT </w:instrText>
        </w:r>
        <w:r>
          <w:fldChar w:fldCharType="separate"/>
        </w:r>
        <w:r w:rsidR="00735BE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B3" w:rsidP="00852F62" w:rsidRDefault="006753B3" w14:paraId="4B9C74F4" w14:textId="77777777">
      <w:r>
        <w:separator/>
      </w:r>
    </w:p>
  </w:footnote>
  <w:footnote w:type="continuationSeparator" w:id="0">
    <w:p w:rsidR="006753B3" w:rsidP="00852F62" w:rsidRDefault="006753B3" w14:paraId="3D38972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D1015" w:rsidR="00772C0A" w:rsidP="00772C0A" w:rsidRDefault="00772C0A" w14:paraId="4D6EAC11" w14:textId="77777777">
    <w:pPr>
      <w:pStyle w:val="Heading1"/>
      <w:jc w:val="left"/>
      <w:rPr>
        <w:sz w:val="36"/>
        <w:szCs w:val="36"/>
      </w:rPr>
    </w:pPr>
    <w:r w:rsidRPr="000D1015">
      <w:rPr>
        <w:sz w:val="36"/>
        <w:szCs w:val="36"/>
      </w:rPr>
      <w:t>Pittsburg State University</w:t>
    </w:r>
  </w:p>
  <w:p w:rsidRPr="000D1015" w:rsidR="00772C0A" w:rsidP="00772C0A" w:rsidRDefault="00772C0A" w14:paraId="29CBE264" w14:textId="77777777">
    <w:pPr>
      <w:rPr>
        <w:sz w:val="28"/>
        <w:szCs w:val="28"/>
      </w:rPr>
    </w:pPr>
    <w:r w:rsidRPr="000D1015">
      <w:rPr>
        <w:sz w:val="28"/>
        <w:szCs w:val="28"/>
      </w:rPr>
      <w:t>Leonard H. Axe Library, Special Collections &amp; University Archives</w:t>
    </w:r>
  </w:p>
  <w:p w:rsidR="00772C0A" w:rsidRDefault="00772C0A" w14:paraId="003016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4D12"/>
    <w:multiLevelType w:val="multilevel"/>
    <w:tmpl w:val="D6227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0A80B4D"/>
    <w:multiLevelType w:val="multilevel"/>
    <w:tmpl w:val="5476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B5DF4"/>
    <w:multiLevelType w:val="multilevel"/>
    <w:tmpl w:val="552E46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33F5D86"/>
    <w:multiLevelType w:val="multilevel"/>
    <w:tmpl w:val="67E2D7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8AD216C"/>
    <w:multiLevelType w:val="multilevel"/>
    <w:tmpl w:val="E0CEF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563274F"/>
    <w:multiLevelType w:val="hybridMultilevel"/>
    <w:tmpl w:val="7EC025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C397CE7"/>
    <w:multiLevelType w:val="multilevel"/>
    <w:tmpl w:val="FDB0E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DE74DD2"/>
    <w:multiLevelType w:val="multilevel"/>
    <w:tmpl w:val="82CEB4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F2172F4"/>
    <w:multiLevelType w:val="multilevel"/>
    <w:tmpl w:val="AA7A8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7"/>
  </w:num>
  <w:num w:numId="3">
    <w:abstractNumId w:val="8"/>
  </w:num>
  <w:num w:numId="4">
    <w:abstractNumId w:val="3"/>
  </w:num>
  <w:num w:numId="5">
    <w:abstractNumId w:val="4"/>
  </w:num>
  <w:num w:numId="6">
    <w:abstractNumId w:val="0"/>
  </w:num>
  <w:num w:numId="7">
    <w:abstractNumId w:val="6"/>
  </w:num>
  <w:num w:numId="8">
    <w:abstractNumId w:val="1"/>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FA"/>
    <w:rsid w:val="00011491"/>
    <w:rsid w:val="00020A8F"/>
    <w:rsid w:val="00085463"/>
    <w:rsid w:val="00092095"/>
    <w:rsid w:val="00093F49"/>
    <w:rsid w:val="000D1015"/>
    <w:rsid w:val="000D6151"/>
    <w:rsid w:val="0014189A"/>
    <w:rsid w:val="001852E9"/>
    <w:rsid w:val="00196591"/>
    <w:rsid w:val="001D121E"/>
    <w:rsid w:val="00201B43"/>
    <w:rsid w:val="002A0C5C"/>
    <w:rsid w:val="002D06B8"/>
    <w:rsid w:val="002E7358"/>
    <w:rsid w:val="003834DC"/>
    <w:rsid w:val="003C03EE"/>
    <w:rsid w:val="003E26D5"/>
    <w:rsid w:val="00432D2C"/>
    <w:rsid w:val="004533B3"/>
    <w:rsid w:val="00520715"/>
    <w:rsid w:val="0055562D"/>
    <w:rsid w:val="00571040"/>
    <w:rsid w:val="006057FA"/>
    <w:rsid w:val="00612FCF"/>
    <w:rsid w:val="006350A3"/>
    <w:rsid w:val="00662D9A"/>
    <w:rsid w:val="006753B3"/>
    <w:rsid w:val="006F65FC"/>
    <w:rsid w:val="00735BE4"/>
    <w:rsid w:val="00744386"/>
    <w:rsid w:val="00772C0A"/>
    <w:rsid w:val="00791C9D"/>
    <w:rsid w:val="00806507"/>
    <w:rsid w:val="00841F82"/>
    <w:rsid w:val="00852F62"/>
    <w:rsid w:val="008745C6"/>
    <w:rsid w:val="008B1973"/>
    <w:rsid w:val="00944986"/>
    <w:rsid w:val="0098711F"/>
    <w:rsid w:val="009F104B"/>
    <w:rsid w:val="00A0798D"/>
    <w:rsid w:val="00A274F9"/>
    <w:rsid w:val="00A61018"/>
    <w:rsid w:val="00AC30E1"/>
    <w:rsid w:val="00B04C7D"/>
    <w:rsid w:val="00B850DA"/>
    <w:rsid w:val="00C069BE"/>
    <w:rsid w:val="00CF0B07"/>
    <w:rsid w:val="00D32E67"/>
    <w:rsid w:val="00D732F0"/>
    <w:rsid w:val="00DA6000"/>
    <w:rsid w:val="00DA7854"/>
    <w:rsid w:val="00E00BCB"/>
    <w:rsid w:val="00ED0EE3"/>
    <w:rsid w:val="00ED7815"/>
    <w:rsid w:val="00F06633"/>
    <w:rsid w:val="00F72FFB"/>
    <w:rsid w:val="00F864F6"/>
    <w:rsid w:val="00F94C93"/>
    <w:rsid w:val="00FF1D01"/>
    <w:rsid w:val="048D7A5A"/>
    <w:rsid w:val="07A7C1B8"/>
    <w:rsid w:val="07D218D2"/>
    <w:rsid w:val="08684503"/>
    <w:rsid w:val="0B99C617"/>
    <w:rsid w:val="0BB04329"/>
    <w:rsid w:val="12FAEA9B"/>
    <w:rsid w:val="14B6D307"/>
    <w:rsid w:val="179894E1"/>
    <w:rsid w:val="18B53CC9"/>
    <w:rsid w:val="1CD49D31"/>
    <w:rsid w:val="1D807710"/>
    <w:rsid w:val="1EFBA00A"/>
    <w:rsid w:val="245EDC96"/>
    <w:rsid w:val="281DC766"/>
    <w:rsid w:val="2AFE6B06"/>
    <w:rsid w:val="3AC19234"/>
    <w:rsid w:val="3AEEB744"/>
    <w:rsid w:val="3D9571D9"/>
    <w:rsid w:val="3E077BC6"/>
    <w:rsid w:val="3FD3662D"/>
    <w:rsid w:val="3FF46B56"/>
    <w:rsid w:val="3FFE934E"/>
    <w:rsid w:val="40EBFBFC"/>
    <w:rsid w:val="41167358"/>
    <w:rsid w:val="4330AD70"/>
    <w:rsid w:val="4576B1B7"/>
    <w:rsid w:val="4624BBCB"/>
    <w:rsid w:val="468772A8"/>
    <w:rsid w:val="4979A2E4"/>
    <w:rsid w:val="4CA9A048"/>
    <w:rsid w:val="51C8D85F"/>
    <w:rsid w:val="59E62674"/>
    <w:rsid w:val="5A25B216"/>
    <w:rsid w:val="5E7BF045"/>
    <w:rsid w:val="5EC99915"/>
    <w:rsid w:val="65ABA563"/>
    <w:rsid w:val="669337F5"/>
    <w:rsid w:val="6709034A"/>
    <w:rsid w:val="6AE86514"/>
    <w:rsid w:val="6EFB76C8"/>
    <w:rsid w:val="6F02AB4E"/>
    <w:rsid w:val="798725F1"/>
    <w:rsid w:val="7A411BD1"/>
    <w:rsid w:val="7C1E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AD5A5"/>
  <w15:docId w15:val="{A285B6DE-B158-4966-82EF-7E742EDB51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8745C6"/>
    <w:pPr>
      <w:keepNext/>
      <w:jc w:val="center"/>
      <w:outlineLvl w:val="0"/>
    </w:pPr>
    <w:rPr>
      <w:sz w:val="28"/>
      <w:szCs w:val="20"/>
    </w:rPr>
  </w:style>
  <w:style w:type="paragraph" w:styleId="Heading2">
    <w:name w:val="heading 2"/>
    <w:basedOn w:val="Normal"/>
    <w:next w:val="Normal"/>
    <w:link w:val="Heading2Char"/>
    <w:semiHidden/>
    <w:unhideWhenUsed/>
    <w:qFormat/>
    <w:rsid w:val="00520715"/>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semiHidden/>
    <w:unhideWhenUsed/>
    <w:qFormat/>
    <w:rsid w:val="00520715"/>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rsid w:val="00944986"/>
    <w:rPr>
      <w:rFonts w:ascii="Tahoma" w:hAnsi="Tahoma" w:cs="Tahoma"/>
      <w:sz w:val="16"/>
      <w:szCs w:val="16"/>
    </w:rPr>
  </w:style>
  <w:style w:type="character" w:styleId="BalloonTextChar" w:customStyle="1">
    <w:name w:val="Balloon Text Char"/>
    <w:basedOn w:val="DefaultParagraphFont"/>
    <w:link w:val="BalloonText"/>
    <w:rsid w:val="00944986"/>
    <w:rPr>
      <w:rFonts w:ascii="Tahoma" w:hAnsi="Tahoma" w:cs="Tahoma"/>
      <w:sz w:val="16"/>
      <w:szCs w:val="16"/>
    </w:rPr>
  </w:style>
  <w:style w:type="character" w:styleId="Heading1Char" w:customStyle="1">
    <w:name w:val="Heading 1 Char"/>
    <w:basedOn w:val="DefaultParagraphFont"/>
    <w:link w:val="Heading1"/>
    <w:rsid w:val="008745C6"/>
    <w:rPr>
      <w:sz w:val="28"/>
    </w:rPr>
  </w:style>
  <w:style w:type="paragraph" w:styleId="ListParagraph">
    <w:name w:val="List Paragraph"/>
    <w:basedOn w:val="Normal"/>
    <w:uiPriority w:val="34"/>
    <w:qFormat/>
    <w:rsid w:val="008745C6"/>
    <w:pPr>
      <w:ind w:left="720"/>
      <w:contextualSpacing/>
    </w:pPr>
  </w:style>
  <w:style w:type="paragraph" w:styleId="NoSpacing">
    <w:name w:val="No Spacing"/>
    <w:uiPriority w:val="1"/>
    <w:qFormat/>
    <w:rsid w:val="00C069BE"/>
    <w:pPr>
      <w:jc w:val="both"/>
    </w:pPr>
    <w:rPr>
      <w:rFonts w:ascii="Helvetica" w:hAnsi="Helvetica"/>
      <w:sz w:val="22"/>
    </w:rPr>
  </w:style>
  <w:style w:type="table" w:styleId="TableGrid">
    <w:name w:val="Table Grid"/>
    <w:basedOn w:val="TableNormal"/>
    <w:rsid w:val="00C069BE"/>
    <w:rPr>
      <w:rFonts w:ascii="CG Times" w:hAnsi="CG Tim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44386"/>
    <w:rPr>
      <w:color w:val="808080"/>
    </w:rPr>
  </w:style>
  <w:style w:type="character" w:styleId="Style1" w:customStyle="1">
    <w:name w:val="Style1"/>
    <w:basedOn w:val="DefaultParagraphFont"/>
    <w:rsid w:val="00196591"/>
  </w:style>
  <w:style w:type="paragraph" w:styleId="Header">
    <w:name w:val="header"/>
    <w:basedOn w:val="Normal"/>
    <w:link w:val="HeaderChar"/>
    <w:uiPriority w:val="99"/>
    <w:rsid w:val="00852F62"/>
    <w:pPr>
      <w:tabs>
        <w:tab w:val="center" w:pos="4680"/>
        <w:tab w:val="right" w:pos="9360"/>
      </w:tabs>
    </w:pPr>
  </w:style>
  <w:style w:type="character" w:styleId="HeaderChar" w:customStyle="1">
    <w:name w:val="Header Char"/>
    <w:basedOn w:val="DefaultParagraphFont"/>
    <w:link w:val="Header"/>
    <w:uiPriority w:val="99"/>
    <w:rsid w:val="00852F62"/>
    <w:rPr>
      <w:sz w:val="24"/>
      <w:szCs w:val="24"/>
    </w:rPr>
  </w:style>
  <w:style w:type="paragraph" w:styleId="Footer">
    <w:name w:val="footer"/>
    <w:basedOn w:val="Normal"/>
    <w:link w:val="FooterChar"/>
    <w:uiPriority w:val="99"/>
    <w:rsid w:val="00852F62"/>
    <w:pPr>
      <w:tabs>
        <w:tab w:val="center" w:pos="4680"/>
        <w:tab w:val="right" w:pos="9360"/>
      </w:tabs>
    </w:pPr>
  </w:style>
  <w:style w:type="character" w:styleId="FooterChar" w:customStyle="1">
    <w:name w:val="Footer Char"/>
    <w:basedOn w:val="DefaultParagraphFont"/>
    <w:link w:val="Footer"/>
    <w:uiPriority w:val="99"/>
    <w:rsid w:val="00852F62"/>
    <w:rPr>
      <w:sz w:val="24"/>
      <w:szCs w:val="24"/>
    </w:rPr>
  </w:style>
  <w:style w:type="paragraph" w:styleId="FootnoteText">
    <w:name w:val="footnote text"/>
    <w:basedOn w:val="Normal"/>
    <w:link w:val="FootnoteTextChar"/>
    <w:rsid w:val="003E26D5"/>
    <w:rPr>
      <w:sz w:val="20"/>
      <w:szCs w:val="20"/>
    </w:rPr>
  </w:style>
  <w:style w:type="character" w:styleId="FootnoteTextChar" w:customStyle="1">
    <w:name w:val="Footnote Text Char"/>
    <w:basedOn w:val="DefaultParagraphFont"/>
    <w:link w:val="FootnoteText"/>
    <w:rsid w:val="003E26D5"/>
  </w:style>
  <w:style w:type="character" w:styleId="FootnoteReference">
    <w:name w:val="footnote reference"/>
    <w:basedOn w:val="DefaultParagraphFont"/>
    <w:rsid w:val="003E26D5"/>
    <w:rPr>
      <w:vertAlign w:val="superscript"/>
    </w:rPr>
  </w:style>
  <w:style w:type="character" w:styleId="Heading2Char" w:customStyle="1">
    <w:name w:val="Heading 2 Char"/>
    <w:basedOn w:val="DefaultParagraphFont"/>
    <w:link w:val="Heading2"/>
    <w:semiHidden/>
    <w:rsid w:val="00520715"/>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semiHidden/>
    <w:rsid w:val="00520715"/>
    <w:rPr>
      <w:rFonts w:asciiTheme="majorHAnsi" w:hAnsiTheme="majorHAnsi" w:eastAsiaTheme="majorEastAsia" w:cstheme="majorBidi"/>
      <w:color w:val="243F60" w:themeColor="accent1" w:themeShade="7F"/>
      <w:sz w:val="24"/>
      <w:szCs w:val="24"/>
    </w:rPr>
  </w:style>
  <w:style w:type="character" w:styleId="Hyperlink">
    <w:name w:val="Hyperlink"/>
    <w:basedOn w:val="DefaultParagraphFont"/>
    <w:unhideWhenUsed/>
    <w:rsid w:val="00020A8F"/>
    <w:rPr>
      <w:color w:val="0000FF" w:themeColor="hyperlink"/>
      <w:u w:val="single"/>
    </w:rPr>
  </w:style>
  <w:style w:type="character" w:styleId="UnresolvedMention">
    <w:name w:val="Unresolved Mention"/>
    <w:basedOn w:val="DefaultParagraphFont"/>
    <w:uiPriority w:val="99"/>
    <w:semiHidden/>
    <w:unhideWhenUsed/>
    <w:rsid w:val="0002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6616">
      <w:bodyDiv w:val="1"/>
      <w:marLeft w:val="0"/>
      <w:marRight w:val="0"/>
      <w:marTop w:val="0"/>
      <w:marBottom w:val="0"/>
      <w:divBdr>
        <w:top w:val="none" w:sz="0" w:space="0" w:color="auto"/>
        <w:left w:val="none" w:sz="0" w:space="0" w:color="auto"/>
        <w:bottom w:val="none" w:sz="0" w:space="0" w:color="auto"/>
        <w:right w:val="none" w:sz="0" w:space="0" w:color="auto"/>
      </w:divBdr>
      <w:divsChild>
        <w:div w:id="1817380788">
          <w:marLeft w:val="0"/>
          <w:marRight w:val="0"/>
          <w:marTop w:val="0"/>
          <w:marBottom w:val="0"/>
          <w:divBdr>
            <w:top w:val="none" w:sz="0" w:space="0" w:color="auto"/>
            <w:left w:val="none" w:sz="0" w:space="0" w:color="auto"/>
            <w:bottom w:val="none" w:sz="0" w:space="0" w:color="auto"/>
            <w:right w:val="none" w:sz="0" w:space="0" w:color="auto"/>
          </w:divBdr>
          <w:divsChild>
            <w:div w:id="957759785">
              <w:marLeft w:val="0"/>
              <w:marRight w:val="0"/>
              <w:marTop w:val="0"/>
              <w:marBottom w:val="0"/>
              <w:divBdr>
                <w:top w:val="none" w:sz="0" w:space="0" w:color="auto"/>
                <w:left w:val="none" w:sz="0" w:space="0" w:color="auto"/>
                <w:bottom w:val="none" w:sz="0" w:space="0" w:color="auto"/>
                <w:right w:val="none" w:sz="0" w:space="0" w:color="auto"/>
              </w:divBdr>
            </w:div>
            <w:div w:id="744841001">
              <w:marLeft w:val="0"/>
              <w:marRight w:val="0"/>
              <w:marTop w:val="0"/>
              <w:marBottom w:val="0"/>
              <w:divBdr>
                <w:top w:val="none" w:sz="0" w:space="0" w:color="auto"/>
                <w:left w:val="none" w:sz="0" w:space="0" w:color="auto"/>
                <w:bottom w:val="none" w:sz="0" w:space="0" w:color="auto"/>
                <w:right w:val="none" w:sz="0" w:space="0" w:color="auto"/>
              </w:divBdr>
            </w:div>
            <w:div w:id="3784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299">
      <w:bodyDiv w:val="1"/>
      <w:marLeft w:val="0"/>
      <w:marRight w:val="0"/>
      <w:marTop w:val="0"/>
      <w:marBottom w:val="0"/>
      <w:divBdr>
        <w:top w:val="none" w:sz="0" w:space="0" w:color="auto"/>
        <w:left w:val="none" w:sz="0" w:space="0" w:color="auto"/>
        <w:bottom w:val="none" w:sz="0" w:space="0" w:color="auto"/>
        <w:right w:val="none" w:sz="0" w:space="0" w:color="auto"/>
      </w:divBdr>
      <w:divsChild>
        <w:div w:id="1444493068">
          <w:marLeft w:val="0"/>
          <w:marRight w:val="0"/>
          <w:marTop w:val="0"/>
          <w:marBottom w:val="0"/>
          <w:divBdr>
            <w:top w:val="none" w:sz="0" w:space="0" w:color="auto"/>
            <w:left w:val="none" w:sz="0" w:space="0" w:color="auto"/>
            <w:bottom w:val="none" w:sz="0" w:space="0" w:color="auto"/>
            <w:right w:val="none" w:sz="0" w:space="0" w:color="auto"/>
          </w:divBdr>
          <w:divsChild>
            <w:div w:id="1860730165">
              <w:marLeft w:val="0"/>
              <w:marRight w:val="0"/>
              <w:marTop w:val="0"/>
              <w:marBottom w:val="0"/>
              <w:divBdr>
                <w:top w:val="none" w:sz="0" w:space="0" w:color="auto"/>
                <w:left w:val="none" w:sz="0" w:space="0" w:color="auto"/>
                <w:bottom w:val="none" w:sz="0" w:space="0" w:color="auto"/>
                <w:right w:val="none" w:sz="0" w:space="0" w:color="auto"/>
              </w:divBdr>
              <w:divsChild>
                <w:div w:id="1802069676">
                  <w:marLeft w:val="0"/>
                  <w:marRight w:val="0"/>
                  <w:marTop w:val="0"/>
                  <w:marBottom w:val="0"/>
                  <w:divBdr>
                    <w:top w:val="none" w:sz="0" w:space="0" w:color="auto"/>
                    <w:left w:val="none" w:sz="0" w:space="0" w:color="auto"/>
                    <w:bottom w:val="none" w:sz="0" w:space="0" w:color="auto"/>
                    <w:right w:val="none" w:sz="0" w:space="0" w:color="auto"/>
                  </w:divBdr>
                  <w:divsChild>
                    <w:div w:id="863010587">
                      <w:marLeft w:val="0"/>
                      <w:marRight w:val="0"/>
                      <w:marTop w:val="0"/>
                      <w:marBottom w:val="0"/>
                      <w:divBdr>
                        <w:top w:val="none" w:sz="0" w:space="0" w:color="auto"/>
                        <w:left w:val="none" w:sz="0" w:space="0" w:color="auto"/>
                        <w:bottom w:val="none" w:sz="0" w:space="0" w:color="auto"/>
                        <w:right w:val="none" w:sz="0" w:space="0" w:color="auto"/>
                      </w:divBdr>
                      <w:divsChild>
                        <w:div w:id="434666976">
                          <w:marLeft w:val="0"/>
                          <w:marRight w:val="0"/>
                          <w:marTop w:val="0"/>
                          <w:marBottom w:val="0"/>
                          <w:divBdr>
                            <w:top w:val="none" w:sz="0" w:space="0" w:color="auto"/>
                            <w:left w:val="none" w:sz="0" w:space="0" w:color="auto"/>
                            <w:bottom w:val="none" w:sz="0" w:space="0" w:color="auto"/>
                            <w:right w:val="none" w:sz="0" w:space="0" w:color="auto"/>
                          </w:divBdr>
                          <w:divsChild>
                            <w:div w:id="954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6102">
              <w:marLeft w:val="0"/>
              <w:marRight w:val="0"/>
              <w:marTop w:val="0"/>
              <w:marBottom w:val="0"/>
              <w:divBdr>
                <w:top w:val="none" w:sz="0" w:space="0" w:color="auto"/>
                <w:left w:val="none" w:sz="0" w:space="0" w:color="auto"/>
                <w:bottom w:val="none" w:sz="0" w:space="0" w:color="auto"/>
                <w:right w:val="none" w:sz="0" w:space="0" w:color="auto"/>
              </w:divBdr>
              <w:divsChild>
                <w:div w:id="2099326143">
                  <w:marLeft w:val="0"/>
                  <w:marRight w:val="0"/>
                  <w:marTop w:val="0"/>
                  <w:marBottom w:val="0"/>
                  <w:divBdr>
                    <w:top w:val="none" w:sz="0" w:space="0" w:color="auto"/>
                    <w:left w:val="none" w:sz="0" w:space="0" w:color="auto"/>
                    <w:bottom w:val="none" w:sz="0" w:space="0" w:color="auto"/>
                    <w:right w:val="none" w:sz="0" w:space="0" w:color="auto"/>
                  </w:divBdr>
                </w:div>
                <w:div w:id="2067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0163">
          <w:marLeft w:val="0"/>
          <w:marRight w:val="0"/>
          <w:marTop w:val="0"/>
          <w:marBottom w:val="0"/>
          <w:divBdr>
            <w:top w:val="none" w:sz="0" w:space="0" w:color="auto"/>
            <w:left w:val="none" w:sz="0" w:space="0" w:color="auto"/>
            <w:bottom w:val="none" w:sz="0" w:space="0" w:color="auto"/>
            <w:right w:val="none" w:sz="0" w:space="0" w:color="auto"/>
          </w:divBdr>
          <w:divsChild>
            <w:div w:id="2025596474">
              <w:marLeft w:val="0"/>
              <w:marRight w:val="0"/>
              <w:marTop w:val="0"/>
              <w:marBottom w:val="0"/>
              <w:divBdr>
                <w:top w:val="none" w:sz="0" w:space="0" w:color="auto"/>
                <w:left w:val="none" w:sz="0" w:space="0" w:color="auto"/>
                <w:bottom w:val="none" w:sz="0" w:space="0" w:color="auto"/>
                <w:right w:val="none" w:sz="0" w:space="0" w:color="auto"/>
              </w:divBdr>
              <w:divsChild>
                <w:div w:id="1869641513">
                  <w:marLeft w:val="0"/>
                  <w:marRight w:val="0"/>
                  <w:marTop w:val="0"/>
                  <w:marBottom w:val="0"/>
                  <w:divBdr>
                    <w:top w:val="none" w:sz="0" w:space="0" w:color="auto"/>
                    <w:left w:val="none" w:sz="0" w:space="0" w:color="auto"/>
                    <w:bottom w:val="none" w:sz="0" w:space="0" w:color="auto"/>
                    <w:right w:val="none" w:sz="0" w:space="0" w:color="auto"/>
                  </w:divBdr>
                  <w:divsChild>
                    <w:div w:id="642079683">
                      <w:marLeft w:val="0"/>
                      <w:marRight w:val="0"/>
                      <w:marTop w:val="0"/>
                      <w:marBottom w:val="0"/>
                      <w:divBdr>
                        <w:top w:val="none" w:sz="0" w:space="0" w:color="auto"/>
                        <w:left w:val="none" w:sz="0" w:space="0" w:color="auto"/>
                        <w:bottom w:val="none" w:sz="0" w:space="0" w:color="auto"/>
                        <w:right w:val="none" w:sz="0" w:space="0" w:color="auto"/>
                      </w:divBdr>
                      <w:divsChild>
                        <w:div w:id="850533552">
                          <w:marLeft w:val="0"/>
                          <w:marRight w:val="0"/>
                          <w:marTop w:val="0"/>
                          <w:marBottom w:val="0"/>
                          <w:divBdr>
                            <w:top w:val="none" w:sz="0" w:space="0" w:color="auto"/>
                            <w:left w:val="none" w:sz="0" w:space="0" w:color="auto"/>
                            <w:bottom w:val="none" w:sz="0" w:space="0" w:color="auto"/>
                            <w:right w:val="none" w:sz="0" w:space="0" w:color="auto"/>
                          </w:divBdr>
                          <w:divsChild>
                            <w:div w:id="15306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mailto:speccoll@pittstate.edu" TargetMode="External" Id="Rf9f8e75182384511" /><Relationship Type="http://schemas.openxmlformats.org/officeDocument/2006/relationships/hyperlink" Target="mailto:digitalcommons@pittstate.edu" TargetMode="External" Id="R63864ed4a8e64106" /><Relationship Type="http://schemas.openxmlformats.org/officeDocument/2006/relationships/glossaryDocument" Target="glossary/document.xml" Id="Raa8fa905e2ff4d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c63905-74fa-48a1-80ed-e42abc5eea49}"/>
      </w:docPartPr>
      <w:docPartBody>
        <w:p w14:paraId="07B6F5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A2BF-DD77-4860-8BD0-74CB1819E0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Permission to Publish, Exhibit or Broadcast</dc:title>
  <dc:creator>customer</dc:creator>
  <lastModifiedBy>Madison Price</lastModifiedBy>
  <revision>3</revision>
  <lastPrinted>2021-12-08T21:34:00.0000000Z</lastPrinted>
  <dcterms:created xsi:type="dcterms:W3CDTF">2024-03-19T21:56:00.0000000Z</dcterms:created>
  <dcterms:modified xsi:type="dcterms:W3CDTF">2024-04-19T21:29:09.3255802Z</dcterms:modified>
</coreProperties>
</file>